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83EA5" w:rsidRPr="00CA77B8" w:rsidRDefault="00CA77B8" w:rsidP="00EF5581">
      <w:pPr>
        <w:spacing w:before="100" w:beforeAutospacing="1" w:after="100" w:afterAutospacing="1"/>
        <w:contextualSpacing/>
        <w:outlineLvl w:val="2"/>
        <w:rPr>
          <w:color w:val="000000"/>
        </w:rPr>
      </w:pPr>
      <w:r w:rsidRPr="00CA77B8">
        <w:rPr>
          <w:color w:val="000000"/>
        </w:rPr>
        <w:t xml:space="preserve">Preken 24. s e trin, 19. nov 2023, </w:t>
      </w:r>
      <w:r w:rsidRPr="00CA77B8">
        <w:rPr>
          <w:i/>
          <w:iCs/>
          <w:color w:val="000000"/>
        </w:rPr>
        <w:t>Sigmund Hjorthaug</w:t>
      </w:r>
    </w:p>
    <w:p w:rsidR="00CA77B8" w:rsidRPr="00CA77B8" w:rsidRDefault="00CA77B8" w:rsidP="00EF5581">
      <w:pPr>
        <w:spacing w:before="100" w:beforeAutospacing="1" w:after="100" w:afterAutospacing="1"/>
        <w:contextualSpacing/>
        <w:outlineLvl w:val="2"/>
        <w:rPr>
          <w:color w:val="000000"/>
        </w:rPr>
      </w:pPr>
    </w:p>
    <w:p w:rsidR="00337415" w:rsidRDefault="00337415" w:rsidP="00EF5581">
      <w:pPr>
        <w:spacing w:before="100" w:beforeAutospacing="1" w:after="100" w:afterAutospacing="1"/>
        <w:contextualSpacing/>
        <w:outlineLvl w:val="2"/>
        <w:rPr>
          <w:i/>
          <w:iCs/>
          <w:color w:val="000000"/>
        </w:rPr>
      </w:pPr>
      <w:r w:rsidRPr="00CA77B8">
        <w:rPr>
          <w:color w:val="000000"/>
        </w:rPr>
        <w:t xml:space="preserve">Evangelium: </w:t>
      </w:r>
      <w:proofErr w:type="spellStart"/>
      <w:r w:rsidRPr="00CA77B8">
        <w:rPr>
          <w:color w:val="000000"/>
        </w:rPr>
        <w:t>Matthæus</w:t>
      </w:r>
      <w:proofErr w:type="spellEnd"/>
      <w:r w:rsidRPr="00CA77B8">
        <w:rPr>
          <w:color w:val="000000"/>
        </w:rPr>
        <w:t xml:space="preserve"> 9,18-26</w:t>
      </w:r>
      <w:r w:rsidR="00D16BE6">
        <w:rPr>
          <w:color w:val="000000"/>
        </w:rPr>
        <w:t xml:space="preserve"> </w:t>
      </w:r>
      <w:proofErr w:type="spellStart"/>
      <w:r w:rsidR="00D16BE6" w:rsidRPr="00D16BE6">
        <w:rPr>
          <w:i/>
          <w:iCs/>
          <w:color w:val="000000"/>
        </w:rPr>
        <w:t>Jairus’s</w:t>
      </w:r>
      <w:proofErr w:type="spellEnd"/>
      <w:r w:rsidR="00D16BE6" w:rsidRPr="00D16BE6">
        <w:rPr>
          <w:i/>
          <w:iCs/>
          <w:color w:val="000000"/>
        </w:rPr>
        <w:t xml:space="preserve"> datter og kvin</w:t>
      </w:r>
      <w:r w:rsidR="00D655F9">
        <w:rPr>
          <w:i/>
          <w:iCs/>
          <w:color w:val="000000"/>
        </w:rPr>
        <w:t>d</w:t>
      </w:r>
      <w:r w:rsidR="00D16BE6" w:rsidRPr="00D16BE6">
        <w:rPr>
          <w:i/>
          <w:iCs/>
          <w:color w:val="000000"/>
        </w:rPr>
        <w:t>e</w:t>
      </w:r>
      <w:r w:rsidR="00D655F9">
        <w:rPr>
          <w:i/>
          <w:iCs/>
          <w:color w:val="000000"/>
        </w:rPr>
        <w:t>n</w:t>
      </w:r>
      <w:bookmarkStart w:id="0" w:name="_GoBack"/>
      <w:bookmarkEnd w:id="0"/>
      <w:r w:rsidR="00D16BE6" w:rsidRPr="00D16BE6">
        <w:rPr>
          <w:i/>
          <w:iCs/>
          <w:color w:val="000000"/>
        </w:rPr>
        <w:t xml:space="preserve"> som rørte ved Jesu kappe</w:t>
      </w:r>
    </w:p>
    <w:p w:rsidR="00D16BE6" w:rsidRPr="00CA77B8" w:rsidRDefault="00D16BE6" w:rsidP="00EF5581">
      <w:pPr>
        <w:spacing w:before="100" w:beforeAutospacing="1" w:after="100" w:afterAutospacing="1"/>
        <w:contextualSpacing/>
        <w:outlineLvl w:val="2"/>
        <w:rPr>
          <w:color w:val="000000"/>
        </w:rPr>
      </w:pPr>
    </w:p>
    <w:p w:rsidR="00337415" w:rsidRPr="00CA77B8" w:rsidRDefault="00337415" w:rsidP="00EF5581">
      <w:pPr>
        <w:spacing w:before="100" w:beforeAutospacing="1" w:after="100" w:afterAutospacing="1"/>
        <w:contextualSpacing/>
        <w:rPr>
          <w:i/>
          <w:iCs/>
          <w:color w:val="000000"/>
          <w:lang w:val="da-DK"/>
        </w:rPr>
      </w:pPr>
      <w:r w:rsidRPr="00CA77B8">
        <w:rPr>
          <w:i/>
          <w:iCs/>
          <w:color w:val="000000"/>
        </w:rPr>
        <w:t xml:space="preserve">Mens han talte til dem om dette, kom der en synagogeforstander og kastede sig ned for ham og sagde: "Min datter er </w:t>
      </w:r>
      <w:proofErr w:type="spellStart"/>
      <w:r w:rsidRPr="00CA77B8">
        <w:rPr>
          <w:i/>
          <w:iCs/>
          <w:color w:val="000000"/>
        </w:rPr>
        <w:t>lige</w:t>
      </w:r>
      <w:proofErr w:type="spellEnd"/>
      <w:r w:rsidRPr="00CA77B8">
        <w:rPr>
          <w:i/>
          <w:iCs/>
          <w:color w:val="000000"/>
        </w:rPr>
        <w:t xml:space="preserve"> død. </w:t>
      </w:r>
      <w:r w:rsidRPr="00CA77B8">
        <w:rPr>
          <w:i/>
          <w:iCs/>
          <w:color w:val="000000"/>
          <w:lang w:val="da-DK"/>
        </w:rPr>
        <w:t>Men kom og læg din hånd på hende, så vil hun leve." Jesus rejste sig og fulgte med ham sammen med sine disciple.</w:t>
      </w:r>
    </w:p>
    <w:p w:rsidR="00337415" w:rsidRPr="00CA77B8" w:rsidRDefault="00337415" w:rsidP="00EF5581">
      <w:pPr>
        <w:spacing w:before="100" w:beforeAutospacing="1" w:after="100" w:afterAutospacing="1"/>
        <w:contextualSpacing/>
        <w:rPr>
          <w:i/>
          <w:iCs/>
          <w:color w:val="000000"/>
          <w:lang w:val="da-DK"/>
        </w:rPr>
      </w:pPr>
      <w:r w:rsidRPr="00CA77B8">
        <w:rPr>
          <w:i/>
          <w:iCs/>
          <w:color w:val="000000"/>
          <w:lang w:val="da-DK"/>
        </w:rPr>
        <w:t>Men se, en kvinde, der i tolv år havde lidt af blødninger, nærmede sig Jesus bagfra og rørte ved kvasten på hans kappe. For hun sagde ved sig selv: "Bare jeg rører ved hans kappe, bliver jeg frelst." Jesus vendte sig om, så hende og sagde: "Vær frimodig, datter, din tro har frelst dig." Og fra det øjeblik var kvinden frelst.</w:t>
      </w:r>
    </w:p>
    <w:p w:rsidR="00337415" w:rsidRPr="00CA77B8" w:rsidRDefault="00337415" w:rsidP="00EF5581">
      <w:pPr>
        <w:spacing w:before="100" w:beforeAutospacing="1" w:after="100" w:afterAutospacing="1"/>
        <w:contextualSpacing/>
        <w:rPr>
          <w:i/>
          <w:iCs/>
          <w:color w:val="000000"/>
          <w:lang w:val="da-DK"/>
        </w:rPr>
      </w:pPr>
      <w:r w:rsidRPr="00CA77B8">
        <w:rPr>
          <w:i/>
          <w:iCs/>
          <w:color w:val="000000"/>
          <w:lang w:val="da-DK"/>
        </w:rPr>
        <w:t>Da Jesus kom til synagogeforstanderens hus og så fløjtespillerne og skaren, der larmede, sagde han: "Gå væk! Pigen er ikke død, hun sover." De lo ad ham; men da skaren var jaget bort, gik han ind og tog hendes hånd, og pigen rejste sig op. Og rygtet derom kom ud over hele den del af landet.</w:t>
      </w:r>
    </w:p>
    <w:p w:rsidR="00EF5581" w:rsidRPr="00CA77B8" w:rsidRDefault="00EF5581" w:rsidP="00EF5581">
      <w:pPr>
        <w:spacing w:before="100" w:beforeAutospacing="1" w:after="100" w:afterAutospacing="1"/>
        <w:contextualSpacing/>
        <w:rPr>
          <w:color w:val="000000"/>
          <w:lang w:val="da-DK"/>
        </w:rPr>
      </w:pPr>
    </w:p>
    <w:p w:rsidR="00EF5581" w:rsidRPr="00CA77B8" w:rsidRDefault="00EF5581" w:rsidP="00EF5581">
      <w:pPr>
        <w:spacing w:before="100" w:beforeAutospacing="1" w:after="100" w:afterAutospacing="1"/>
        <w:contextualSpacing/>
        <w:rPr>
          <w:color w:val="000000"/>
          <w:lang w:val="da-DK"/>
        </w:rPr>
      </w:pPr>
    </w:p>
    <w:p w:rsidR="00EF5581" w:rsidRPr="00CA77B8" w:rsidRDefault="00647D4A" w:rsidP="00EF5581">
      <w:pPr>
        <w:spacing w:before="100" w:beforeAutospacing="1" w:after="100" w:afterAutospacing="1"/>
        <w:contextualSpacing/>
        <w:rPr>
          <w:color w:val="000000"/>
          <w:lang w:val="da-DK"/>
        </w:rPr>
      </w:pPr>
      <w:r w:rsidRPr="00CA77B8">
        <w:rPr>
          <w:color w:val="000000"/>
          <w:lang w:val="da-DK"/>
        </w:rPr>
        <w:t xml:space="preserve">Da jeg </w:t>
      </w:r>
      <w:proofErr w:type="spellStart"/>
      <w:r w:rsidRPr="00CA77B8">
        <w:rPr>
          <w:color w:val="000000"/>
          <w:lang w:val="da-DK"/>
        </w:rPr>
        <w:t>studerte</w:t>
      </w:r>
      <w:proofErr w:type="spellEnd"/>
      <w:r w:rsidRPr="00CA77B8">
        <w:rPr>
          <w:color w:val="000000"/>
          <w:lang w:val="da-DK"/>
        </w:rPr>
        <w:t xml:space="preserve"> </w:t>
      </w:r>
      <w:proofErr w:type="spellStart"/>
      <w:r w:rsidRPr="00CA77B8">
        <w:rPr>
          <w:color w:val="000000"/>
          <w:lang w:val="da-DK"/>
        </w:rPr>
        <w:t>litteraturvidenskap</w:t>
      </w:r>
      <w:proofErr w:type="spellEnd"/>
      <w:r w:rsidRPr="00CA77B8">
        <w:rPr>
          <w:color w:val="000000"/>
          <w:lang w:val="da-DK"/>
        </w:rPr>
        <w:t xml:space="preserve"> på universitet – for mange år siden –</w:t>
      </w:r>
      <w:r w:rsidR="00EF5581" w:rsidRPr="00CA77B8">
        <w:rPr>
          <w:color w:val="000000"/>
          <w:lang w:val="da-DK"/>
        </w:rPr>
        <w:t>skulle vi</w:t>
      </w:r>
      <w:r w:rsidRPr="00CA77B8">
        <w:rPr>
          <w:color w:val="000000"/>
          <w:lang w:val="da-DK"/>
        </w:rPr>
        <w:t xml:space="preserve"> analysere tekster,</w:t>
      </w:r>
      <w:r w:rsidR="00EF5581" w:rsidRPr="00CA77B8">
        <w:rPr>
          <w:color w:val="000000"/>
          <w:lang w:val="da-DK"/>
        </w:rPr>
        <w:t xml:space="preserve"> enten det gjaldt romaner, noveller eller </w:t>
      </w:r>
      <w:proofErr w:type="spellStart"/>
      <w:r w:rsidR="00EF5581" w:rsidRPr="00CA77B8">
        <w:rPr>
          <w:color w:val="000000"/>
          <w:lang w:val="da-DK"/>
        </w:rPr>
        <w:t>dikt</w:t>
      </w:r>
      <w:proofErr w:type="spellEnd"/>
      <w:r w:rsidR="00EF5581" w:rsidRPr="00CA77B8">
        <w:rPr>
          <w:color w:val="000000"/>
          <w:lang w:val="da-DK"/>
        </w:rPr>
        <w:t xml:space="preserve">. Det </w:t>
      </w:r>
      <w:proofErr w:type="spellStart"/>
      <w:r w:rsidR="00EF5581" w:rsidRPr="00CA77B8">
        <w:rPr>
          <w:color w:val="000000"/>
          <w:lang w:val="da-DK"/>
        </w:rPr>
        <w:t>kaltes</w:t>
      </w:r>
      <w:proofErr w:type="spellEnd"/>
      <w:r w:rsidR="00EF5581" w:rsidRPr="00CA77B8">
        <w:rPr>
          <w:color w:val="000000"/>
          <w:lang w:val="da-DK"/>
        </w:rPr>
        <w:t xml:space="preserve"> litterær analyse. </w:t>
      </w:r>
    </w:p>
    <w:p w:rsidR="00EF5581" w:rsidRPr="00CA77B8" w:rsidRDefault="00EF5581" w:rsidP="00EF5581">
      <w:pPr>
        <w:spacing w:before="100" w:beforeAutospacing="1" w:after="100" w:afterAutospacing="1"/>
        <w:contextualSpacing/>
        <w:rPr>
          <w:color w:val="000000"/>
          <w:lang w:val="da-DK"/>
        </w:rPr>
      </w:pPr>
      <w:r w:rsidRPr="00CA77B8">
        <w:rPr>
          <w:color w:val="000000"/>
          <w:lang w:val="da-DK"/>
        </w:rPr>
        <w:t>I den litterære analyse skulle man</w:t>
      </w:r>
      <w:r w:rsidR="00867F0B" w:rsidRPr="00CA77B8">
        <w:rPr>
          <w:color w:val="000000"/>
          <w:lang w:val="da-DK"/>
        </w:rPr>
        <w:t xml:space="preserve"> </w:t>
      </w:r>
      <w:r w:rsidRPr="00CA77B8">
        <w:rPr>
          <w:color w:val="000000"/>
          <w:lang w:val="da-DK"/>
        </w:rPr>
        <w:t xml:space="preserve">særlig se på to ting. </w:t>
      </w:r>
      <w:proofErr w:type="spellStart"/>
      <w:r w:rsidRPr="00CA77B8">
        <w:rPr>
          <w:color w:val="000000"/>
          <w:lang w:val="da-DK"/>
        </w:rPr>
        <w:t>Hva</w:t>
      </w:r>
      <w:proofErr w:type="spellEnd"/>
      <w:r w:rsidRPr="00CA77B8">
        <w:rPr>
          <w:color w:val="000000"/>
          <w:lang w:val="da-DK"/>
        </w:rPr>
        <w:t xml:space="preserve"> er </w:t>
      </w:r>
      <w:r w:rsidR="00867F0B" w:rsidRPr="00CA77B8">
        <w:rPr>
          <w:color w:val="000000"/>
          <w:lang w:val="da-DK"/>
        </w:rPr>
        <w:t>(1)</w:t>
      </w:r>
      <w:r w:rsidR="00825C8E" w:rsidRPr="00CA77B8">
        <w:rPr>
          <w:color w:val="000000"/>
          <w:lang w:val="da-DK"/>
        </w:rPr>
        <w:t xml:space="preserve"> </w:t>
      </w:r>
      <w:proofErr w:type="spellStart"/>
      <w:r w:rsidRPr="00CA77B8">
        <w:rPr>
          <w:color w:val="000000"/>
          <w:lang w:val="da-DK"/>
        </w:rPr>
        <w:t>budskapet</w:t>
      </w:r>
      <w:proofErr w:type="spellEnd"/>
      <w:r w:rsidRPr="00CA77B8">
        <w:rPr>
          <w:color w:val="000000"/>
          <w:lang w:val="da-DK"/>
        </w:rPr>
        <w:t xml:space="preserve"> i teksten, </w:t>
      </w:r>
      <w:proofErr w:type="spellStart"/>
      <w:r w:rsidRPr="00CA77B8">
        <w:rPr>
          <w:color w:val="000000"/>
          <w:lang w:val="da-DK"/>
        </w:rPr>
        <w:t>hva</w:t>
      </w:r>
      <w:proofErr w:type="spellEnd"/>
      <w:r w:rsidRPr="00CA77B8">
        <w:rPr>
          <w:color w:val="000000"/>
          <w:lang w:val="da-DK"/>
        </w:rPr>
        <w:t xml:space="preserve"> handler den om? Og hvordan </w:t>
      </w:r>
      <w:r w:rsidR="00867F0B" w:rsidRPr="00CA77B8">
        <w:rPr>
          <w:color w:val="000000"/>
          <w:lang w:val="da-DK"/>
        </w:rPr>
        <w:t xml:space="preserve">(2) </w:t>
      </w:r>
      <w:r w:rsidRPr="00CA77B8">
        <w:rPr>
          <w:color w:val="000000"/>
          <w:lang w:val="da-DK"/>
        </w:rPr>
        <w:t xml:space="preserve">beskriver du </w:t>
      </w:r>
      <w:proofErr w:type="spellStart"/>
      <w:r w:rsidRPr="00CA77B8">
        <w:rPr>
          <w:color w:val="000000"/>
          <w:lang w:val="da-DK"/>
        </w:rPr>
        <w:t>personene</w:t>
      </w:r>
      <w:proofErr w:type="spellEnd"/>
      <w:r w:rsidRPr="00CA77B8">
        <w:rPr>
          <w:color w:val="000000"/>
          <w:lang w:val="da-DK"/>
        </w:rPr>
        <w:t xml:space="preserve"> i teksten.</w:t>
      </w:r>
    </w:p>
    <w:p w:rsidR="00EF5581" w:rsidRPr="00CA77B8" w:rsidRDefault="00EF5581" w:rsidP="00EF5581">
      <w:pPr>
        <w:spacing w:before="100" w:beforeAutospacing="1" w:after="100" w:afterAutospacing="1"/>
        <w:contextualSpacing/>
        <w:rPr>
          <w:color w:val="000000"/>
          <w:lang w:val="da-DK"/>
        </w:rPr>
      </w:pPr>
      <w:r w:rsidRPr="00CA77B8">
        <w:rPr>
          <w:color w:val="000000"/>
          <w:lang w:val="da-DK"/>
        </w:rPr>
        <w:t xml:space="preserve">Det var også andre ting, vi skulle </w:t>
      </w:r>
      <w:proofErr w:type="spellStart"/>
      <w:r w:rsidRPr="00CA77B8">
        <w:rPr>
          <w:color w:val="000000"/>
          <w:lang w:val="da-DK"/>
        </w:rPr>
        <w:t>undersøke</w:t>
      </w:r>
      <w:proofErr w:type="spellEnd"/>
      <w:r w:rsidRPr="00CA77B8">
        <w:rPr>
          <w:color w:val="000000"/>
          <w:lang w:val="da-DK"/>
        </w:rPr>
        <w:t xml:space="preserve">, hvilke </w:t>
      </w:r>
      <w:proofErr w:type="spellStart"/>
      <w:r w:rsidRPr="00CA77B8">
        <w:rPr>
          <w:color w:val="000000"/>
          <w:lang w:val="da-DK"/>
        </w:rPr>
        <w:t>stiltrekk</w:t>
      </w:r>
      <w:proofErr w:type="spellEnd"/>
      <w:r w:rsidRPr="00CA77B8">
        <w:rPr>
          <w:color w:val="000000"/>
          <w:lang w:val="da-DK"/>
        </w:rPr>
        <w:t xml:space="preserve"> finner du, hvordan er </w:t>
      </w:r>
      <w:proofErr w:type="spellStart"/>
      <w:r w:rsidRPr="00CA77B8">
        <w:rPr>
          <w:color w:val="000000"/>
          <w:lang w:val="da-DK"/>
        </w:rPr>
        <w:t>språket</w:t>
      </w:r>
      <w:proofErr w:type="spellEnd"/>
      <w:r w:rsidR="00F57157" w:rsidRPr="00CA77B8">
        <w:rPr>
          <w:color w:val="000000"/>
          <w:lang w:val="da-DK"/>
        </w:rPr>
        <w:t>,</w:t>
      </w:r>
      <w:r w:rsidRPr="00CA77B8">
        <w:rPr>
          <w:color w:val="000000"/>
          <w:lang w:val="da-DK"/>
        </w:rPr>
        <w:t xml:space="preserve"> </w:t>
      </w:r>
      <w:r w:rsidR="00F57157" w:rsidRPr="00CA77B8">
        <w:rPr>
          <w:color w:val="000000"/>
          <w:lang w:val="da-DK"/>
        </w:rPr>
        <w:t>h</w:t>
      </w:r>
      <w:r w:rsidRPr="00CA77B8">
        <w:rPr>
          <w:color w:val="000000"/>
          <w:lang w:val="da-DK"/>
        </w:rPr>
        <w:t xml:space="preserve">vordan er romanen eller novellen bygget </w:t>
      </w:r>
      <w:proofErr w:type="spellStart"/>
      <w:r w:rsidRPr="00CA77B8">
        <w:rPr>
          <w:color w:val="000000"/>
          <w:lang w:val="da-DK"/>
        </w:rPr>
        <w:t>opp</w:t>
      </w:r>
      <w:proofErr w:type="spellEnd"/>
      <w:r w:rsidRPr="00CA77B8">
        <w:rPr>
          <w:color w:val="000000"/>
          <w:lang w:val="da-DK"/>
        </w:rPr>
        <w:t xml:space="preserve">, </w:t>
      </w:r>
      <w:r w:rsidR="00867F0B" w:rsidRPr="00CA77B8">
        <w:rPr>
          <w:color w:val="000000"/>
          <w:lang w:val="da-DK"/>
        </w:rPr>
        <w:t>osv.</w:t>
      </w:r>
    </w:p>
    <w:p w:rsidR="00EF5581" w:rsidRPr="00CA77B8" w:rsidRDefault="00EF5581" w:rsidP="00EF5581">
      <w:pPr>
        <w:spacing w:before="100" w:beforeAutospacing="1" w:after="100" w:afterAutospacing="1"/>
        <w:contextualSpacing/>
        <w:rPr>
          <w:color w:val="000000"/>
        </w:rPr>
      </w:pPr>
      <w:r w:rsidRPr="00CA77B8">
        <w:rPr>
          <w:color w:val="000000"/>
        </w:rPr>
        <w:t>Det viktigste var likevel disse to ting: Hva er budskapet og hvordan beskrives personene i teksten.</w:t>
      </w:r>
    </w:p>
    <w:p w:rsidR="00EF5581" w:rsidRPr="00CA77B8" w:rsidRDefault="00EF5581" w:rsidP="00EF5581">
      <w:pPr>
        <w:spacing w:before="100" w:beforeAutospacing="1" w:after="100" w:afterAutospacing="1"/>
        <w:contextualSpacing/>
        <w:rPr>
          <w:color w:val="000000"/>
        </w:rPr>
      </w:pPr>
      <w:r w:rsidRPr="00CA77B8">
        <w:rPr>
          <w:color w:val="000000"/>
        </w:rPr>
        <w:t>Denne litterære analyse har meget til felles med det å analysere og kommentere en bibeltekst.</w:t>
      </w:r>
    </w:p>
    <w:p w:rsidR="00EF5581" w:rsidRPr="00CA77B8" w:rsidRDefault="00EF5581" w:rsidP="00EF5581">
      <w:pPr>
        <w:spacing w:before="100" w:beforeAutospacing="1" w:after="100" w:afterAutospacing="1"/>
        <w:contextualSpacing/>
        <w:rPr>
          <w:color w:val="000000"/>
        </w:rPr>
      </w:pPr>
      <w:r w:rsidRPr="00CA77B8">
        <w:rPr>
          <w:color w:val="000000"/>
        </w:rPr>
        <w:t>Så la oss gå til vår tekst og først se på personene i teksten</w:t>
      </w:r>
      <w:r w:rsidR="00825C8E" w:rsidRPr="00CA77B8">
        <w:rPr>
          <w:color w:val="000000"/>
        </w:rPr>
        <w:t>.</w:t>
      </w:r>
    </w:p>
    <w:p w:rsidR="00CA77B8" w:rsidRPr="00CA77B8" w:rsidRDefault="00CA77B8" w:rsidP="00EF5581">
      <w:pPr>
        <w:spacing w:before="100" w:beforeAutospacing="1" w:after="100" w:afterAutospacing="1"/>
        <w:contextualSpacing/>
        <w:rPr>
          <w:b/>
          <w:bCs/>
          <w:color w:val="000000"/>
        </w:rPr>
      </w:pPr>
    </w:p>
    <w:p w:rsidR="00CA77B8" w:rsidRDefault="00CA77B8" w:rsidP="00EF5581">
      <w:pPr>
        <w:spacing w:before="100" w:beforeAutospacing="1" w:after="100" w:afterAutospacing="1"/>
        <w:contextualSpacing/>
        <w:rPr>
          <w:b/>
          <w:bCs/>
          <w:color w:val="000000"/>
        </w:rPr>
      </w:pPr>
      <w:r w:rsidRPr="00CA77B8">
        <w:rPr>
          <w:b/>
          <w:bCs/>
          <w:color w:val="000000"/>
        </w:rPr>
        <w:t xml:space="preserve">1. </w:t>
      </w:r>
      <w:r>
        <w:rPr>
          <w:b/>
          <w:bCs/>
          <w:color w:val="000000"/>
        </w:rPr>
        <w:t>PERSONENE</w:t>
      </w:r>
    </w:p>
    <w:p w:rsidR="00CA5747" w:rsidRPr="00CA77B8" w:rsidRDefault="00CA5747" w:rsidP="00EF5581">
      <w:pPr>
        <w:spacing w:before="100" w:beforeAutospacing="1" w:after="100" w:afterAutospacing="1"/>
        <w:contextualSpacing/>
        <w:rPr>
          <w:b/>
          <w:bCs/>
          <w:color w:val="000000"/>
        </w:rPr>
      </w:pPr>
    </w:p>
    <w:p w:rsidR="00CA77B8" w:rsidRPr="00CA77B8" w:rsidRDefault="00CA77B8" w:rsidP="00EF5581">
      <w:pPr>
        <w:spacing w:before="100" w:beforeAutospacing="1" w:after="100" w:afterAutospacing="1"/>
        <w:contextualSpacing/>
        <w:rPr>
          <w:b/>
          <w:bCs/>
          <w:color w:val="000000"/>
        </w:rPr>
      </w:pPr>
      <w:r w:rsidRPr="00CA77B8">
        <w:rPr>
          <w:b/>
          <w:bCs/>
          <w:color w:val="000000"/>
        </w:rPr>
        <w:t>Synagogeforstanderen</w:t>
      </w:r>
    </w:p>
    <w:p w:rsidR="00EF5581" w:rsidRPr="00CA77B8" w:rsidRDefault="00EF5581" w:rsidP="00EF5581">
      <w:pPr>
        <w:spacing w:before="100" w:beforeAutospacing="1" w:after="100" w:afterAutospacing="1"/>
        <w:contextualSpacing/>
        <w:rPr>
          <w:color w:val="000000"/>
        </w:rPr>
      </w:pPr>
      <w:r w:rsidRPr="00CA77B8">
        <w:rPr>
          <w:color w:val="000000"/>
        </w:rPr>
        <w:t xml:space="preserve">Vi møter </w:t>
      </w:r>
      <w:r w:rsidR="00E55F4F">
        <w:rPr>
          <w:color w:val="000000"/>
        </w:rPr>
        <w:t xml:space="preserve">særlig </w:t>
      </w:r>
      <w:r w:rsidRPr="00CA77B8">
        <w:rPr>
          <w:color w:val="000000"/>
        </w:rPr>
        <w:t>tre personer,</w:t>
      </w:r>
      <w:r w:rsidR="00CA5747">
        <w:rPr>
          <w:color w:val="000000"/>
        </w:rPr>
        <w:t xml:space="preserve"> </w:t>
      </w:r>
      <w:r w:rsidR="00CA77B8">
        <w:rPr>
          <w:color w:val="000000"/>
        </w:rPr>
        <w:t xml:space="preserve">først </w:t>
      </w:r>
      <w:r w:rsidRPr="00CA77B8">
        <w:rPr>
          <w:color w:val="000000"/>
        </w:rPr>
        <w:t xml:space="preserve"> en synagogeforstander. Han heter </w:t>
      </w:r>
      <w:proofErr w:type="spellStart"/>
      <w:r w:rsidRPr="00CA77B8">
        <w:rPr>
          <w:color w:val="000000"/>
        </w:rPr>
        <w:t>Jairus</w:t>
      </w:r>
      <w:proofErr w:type="spellEnd"/>
      <w:r w:rsidRPr="00CA77B8">
        <w:rPr>
          <w:color w:val="000000"/>
        </w:rPr>
        <w:t xml:space="preserve"> får vi vite fra de to andre evangelistene</w:t>
      </w:r>
      <w:r w:rsidR="00825C8E" w:rsidRPr="00CA77B8">
        <w:rPr>
          <w:color w:val="000000"/>
        </w:rPr>
        <w:t>,</w:t>
      </w:r>
      <w:r w:rsidRPr="00CA77B8">
        <w:rPr>
          <w:color w:val="000000"/>
        </w:rPr>
        <w:t xml:space="preserve"> Markus og Lukas, som </w:t>
      </w:r>
      <w:r w:rsidR="00742E2F">
        <w:rPr>
          <w:color w:val="000000"/>
        </w:rPr>
        <w:t xml:space="preserve">også </w:t>
      </w:r>
      <w:r w:rsidR="00F57157" w:rsidRPr="00CA77B8">
        <w:rPr>
          <w:color w:val="000000"/>
        </w:rPr>
        <w:t>skriver om denne hendelsen.</w:t>
      </w:r>
    </w:p>
    <w:p w:rsidR="00EF5581" w:rsidRPr="00CA77B8" w:rsidRDefault="00EF5581" w:rsidP="00EF5581">
      <w:pPr>
        <w:spacing w:before="100" w:beforeAutospacing="1" w:after="100" w:afterAutospacing="1"/>
        <w:contextualSpacing/>
        <w:rPr>
          <w:color w:val="000000"/>
        </w:rPr>
      </w:pPr>
      <w:r w:rsidRPr="00CA77B8">
        <w:rPr>
          <w:color w:val="000000"/>
        </w:rPr>
        <w:t>En synagogeforstander hadde en høy stilling i Israel. Vi får vite at han hadde en datter</w:t>
      </w:r>
      <w:r w:rsidR="00CA77B8">
        <w:rPr>
          <w:color w:val="000000"/>
        </w:rPr>
        <w:t xml:space="preserve"> på 12 år</w:t>
      </w:r>
      <w:r w:rsidRPr="00CA77B8">
        <w:rPr>
          <w:color w:val="000000"/>
        </w:rPr>
        <w:t xml:space="preserve">, det var hans eneste barn, og hun var nu død. Vi forstår at mannen var fortvilet, og ute av seg  selv av sorg. </w:t>
      </w:r>
    </w:p>
    <w:p w:rsidR="00CA77B8" w:rsidRPr="00CA77B8" w:rsidRDefault="00CA77B8" w:rsidP="00EF5581">
      <w:pPr>
        <w:contextualSpacing/>
        <w:rPr>
          <w:b/>
          <w:bCs/>
          <w:color w:val="000000"/>
        </w:rPr>
      </w:pPr>
    </w:p>
    <w:p w:rsidR="00CA77B8" w:rsidRPr="00CA77B8" w:rsidRDefault="00CA77B8" w:rsidP="00EF5581">
      <w:pPr>
        <w:contextualSpacing/>
        <w:rPr>
          <w:b/>
          <w:bCs/>
          <w:color w:val="000000"/>
        </w:rPr>
      </w:pPr>
      <w:r w:rsidRPr="00CA77B8">
        <w:rPr>
          <w:b/>
          <w:bCs/>
          <w:color w:val="000000"/>
        </w:rPr>
        <w:t xml:space="preserve">Kvinnen med </w:t>
      </w:r>
      <w:r w:rsidR="00CA5747">
        <w:rPr>
          <w:b/>
          <w:bCs/>
          <w:color w:val="000000"/>
        </w:rPr>
        <w:t xml:space="preserve">en </w:t>
      </w:r>
      <w:r w:rsidR="00EA1C39">
        <w:rPr>
          <w:b/>
          <w:bCs/>
          <w:color w:val="000000"/>
        </w:rPr>
        <w:t>blødninger</w:t>
      </w:r>
    </w:p>
    <w:p w:rsidR="00EF5581" w:rsidRPr="00CA77B8" w:rsidRDefault="00EF5581" w:rsidP="00EF5581">
      <w:pPr>
        <w:contextualSpacing/>
        <w:rPr>
          <w:color w:val="000000"/>
        </w:rPr>
      </w:pPr>
      <w:r w:rsidRPr="00CA77B8">
        <w:rPr>
          <w:color w:val="000000"/>
        </w:rPr>
        <w:t>Vi møter også en kvinne som hadde en alvorlig blodsykdom, hun hadde hatt den i tolv år, og hun hadde brukt alle sine penge</w:t>
      </w:r>
      <w:r w:rsidR="00E55F4F">
        <w:rPr>
          <w:color w:val="000000"/>
        </w:rPr>
        <w:t>r</w:t>
      </w:r>
      <w:r w:rsidRPr="00CA77B8">
        <w:rPr>
          <w:color w:val="000000"/>
        </w:rPr>
        <w:t xml:space="preserve"> på læger uten at det hadde hjulpet. Ja, det hadde bare blitt verre med henne</w:t>
      </w:r>
      <w:r w:rsidR="00CA77B8">
        <w:rPr>
          <w:color w:val="000000"/>
        </w:rPr>
        <w:t>.</w:t>
      </w:r>
      <w:r w:rsidRPr="00CA77B8">
        <w:rPr>
          <w:color w:val="000000"/>
        </w:rPr>
        <w:t xml:space="preserve"> forteller Markus og Lukas. </w:t>
      </w:r>
    </w:p>
    <w:p w:rsidR="00EF5581" w:rsidRPr="00CA77B8" w:rsidRDefault="00EF5581" w:rsidP="00EF5581">
      <w:pPr>
        <w:contextualSpacing/>
        <w:rPr>
          <w:color w:val="000000"/>
        </w:rPr>
      </w:pPr>
    </w:p>
    <w:p w:rsidR="00CA77B8" w:rsidRPr="00CA77B8" w:rsidRDefault="00CA77B8" w:rsidP="00EF5581">
      <w:pPr>
        <w:spacing w:before="100" w:beforeAutospacing="1" w:after="100" w:afterAutospacing="1"/>
        <w:contextualSpacing/>
        <w:rPr>
          <w:b/>
          <w:bCs/>
          <w:color w:val="000000"/>
        </w:rPr>
      </w:pPr>
      <w:r w:rsidRPr="00CA77B8">
        <w:rPr>
          <w:b/>
          <w:bCs/>
          <w:color w:val="000000"/>
        </w:rPr>
        <w:t>Jesus</w:t>
      </w:r>
    </w:p>
    <w:p w:rsidR="00EF5581" w:rsidRPr="00CA77B8" w:rsidRDefault="00EF5581" w:rsidP="00EF5581">
      <w:pPr>
        <w:spacing w:before="100" w:beforeAutospacing="1" w:after="100" w:afterAutospacing="1"/>
        <w:contextualSpacing/>
        <w:rPr>
          <w:color w:val="000000"/>
        </w:rPr>
      </w:pPr>
      <w:r w:rsidRPr="00CA77B8">
        <w:rPr>
          <w:color w:val="000000"/>
        </w:rPr>
        <w:t xml:space="preserve">Den tredje person i teksten er Jesus. Han er hovedpersonen i beretningen. Han er hovedperson i denne tekst, han er hovedpersonen i alle beretningene i evangeliene, ja i hele Bibelen. </w:t>
      </w:r>
      <w:r w:rsidR="00F57157" w:rsidRPr="00CA77B8">
        <w:rPr>
          <w:color w:val="000000"/>
        </w:rPr>
        <w:t>H</w:t>
      </w:r>
      <w:r w:rsidRPr="00CA77B8">
        <w:rPr>
          <w:color w:val="000000"/>
        </w:rPr>
        <w:t>an er Bibelens k</w:t>
      </w:r>
      <w:r w:rsidR="00825C8E" w:rsidRPr="00CA77B8">
        <w:rPr>
          <w:color w:val="000000"/>
        </w:rPr>
        <w:t>j</w:t>
      </w:r>
      <w:r w:rsidRPr="00CA77B8">
        <w:rPr>
          <w:color w:val="000000"/>
        </w:rPr>
        <w:t>erne og stjerne</w:t>
      </w:r>
      <w:r w:rsidR="00F57157" w:rsidRPr="00CA77B8">
        <w:rPr>
          <w:color w:val="000000"/>
        </w:rPr>
        <w:t>, ple</w:t>
      </w:r>
      <w:r w:rsidR="00825C8E" w:rsidRPr="00CA77B8">
        <w:rPr>
          <w:color w:val="000000"/>
        </w:rPr>
        <w:t>i</w:t>
      </w:r>
      <w:r w:rsidR="00F57157" w:rsidRPr="00CA77B8">
        <w:rPr>
          <w:color w:val="000000"/>
        </w:rPr>
        <w:t>er man å si.</w:t>
      </w:r>
    </w:p>
    <w:p w:rsidR="00EF5581" w:rsidRDefault="00EF5581" w:rsidP="00EF5581">
      <w:pPr>
        <w:spacing w:before="100" w:beforeAutospacing="1" w:after="100" w:afterAutospacing="1"/>
        <w:contextualSpacing/>
        <w:rPr>
          <w:color w:val="000000"/>
        </w:rPr>
      </w:pPr>
      <w:r w:rsidRPr="00CA77B8">
        <w:rPr>
          <w:color w:val="000000"/>
        </w:rPr>
        <w:t xml:space="preserve">Hvordan fremstilles Jesus her i vår tekst? </w:t>
      </w:r>
    </w:p>
    <w:p w:rsidR="00F169CA" w:rsidRDefault="00F169CA" w:rsidP="00EF5581">
      <w:pPr>
        <w:spacing w:before="100" w:beforeAutospacing="1" w:after="100" w:afterAutospacing="1"/>
        <w:contextualSpacing/>
        <w:rPr>
          <w:color w:val="000000"/>
        </w:rPr>
      </w:pPr>
    </w:p>
    <w:p w:rsidR="00F169CA" w:rsidRPr="00F169CA" w:rsidRDefault="00F169CA" w:rsidP="00EF5581">
      <w:pPr>
        <w:spacing w:before="100" w:beforeAutospacing="1" w:after="100" w:afterAutospacing="1"/>
        <w:contextualSpacing/>
        <w:rPr>
          <w:b/>
          <w:bCs/>
          <w:color w:val="000000"/>
        </w:rPr>
      </w:pPr>
      <w:r w:rsidRPr="00F169CA">
        <w:rPr>
          <w:b/>
          <w:bCs/>
          <w:color w:val="000000"/>
        </w:rPr>
        <w:t>Jesu omsorg og kjærlighet</w:t>
      </w:r>
    </w:p>
    <w:p w:rsidR="00EF5581" w:rsidRPr="00D16BE6" w:rsidRDefault="00EF5581" w:rsidP="00EF5581">
      <w:pPr>
        <w:spacing w:before="100" w:beforeAutospacing="1" w:after="100" w:afterAutospacing="1"/>
        <w:contextualSpacing/>
        <w:rPr>
          <w:color w:val="000000"/>
        </w:rPr>
      </w:pPr>
      <w:r w:rsidRPr="00CA77B8">
        <w:rPr>
          <w:color w:val="000000"/>
        </w:rPr>
        <w:lastRenderedPageBreak/>
        <w:t>Han står og underviser sine disipler om Guds ri</w:t>
      </w:r>
      <w:r w:rsidR="00E55F4F">
        <w:rPr>
          <w:color w:val="000000"/>
        </w:rPr>
        <w:t>k</w:t>
      </w:r>
      <w:r w:rsidRPr="00CA77B8">
        <w:rPr>
          <w:color w:val="000000"/>
        </w:rPr>
        <w:t xml:space="preserve">e. Så kommer der en synagogeforstander,  han kaster seg ned for </w:t>
      </w:r>
      <w:r w:rsidR="00867F0B" w:rsidRPr="00CA77B8">
        <w:rPr>
          <w:color w:val="000000"/>
        </w:rPr>
        <w:t xml:space="preserve">hans </w:t>
      </w:r>
      <w:r w:rsidRPr="00CA77B8">
        <w:rPr>
          <w:color w:val="000000"/>
        </w:rPr>
        <w:t>føtter, og sier «</w:t>
      </w:r>
      <w:r w:rsidRPr="00CA77B8">
        <w:rPr>
          <w:i/>
          <w:iCs/>
          <w:color w:val="000000"/>
        </w:rPr>
        <w:t xml:space="preserve">Min datter er </w:t>
      </w:r>
      <w:proofErr w:type="spellStart"/>
      <w:r w:rsidRPr="00CA77B8">
        <w:rPr>
          <w:i/>
          <w:iCs/>
          <w:color w:val="000000"/>
        </w:rPr>
        <w:t>lige</w:t>
      </w:r>
      <w:proofErr w:type="spellEnd"/>
      <w:r w:rsidRPr="00CA77B8">
        <w:rPr>
          <w:i/>
          <w:iCs/>
          <w:color w:val="000000"/>
        </w:rPr>
        <w:t xml:space="preserve"> død. </w:t>
      </w:r>
      <w:r w:rsidRPr="00D16BE6">
        <w:rPr>
          <w:i/>
          <w:iCs/>
          <w:color w:val="000000"/>
        </w:rPr>
        <w:t xml:space="preserve">Men kom og </w:t>
      </w:r>
      <w:proofErr w:type="spellStart"/>
      <w:r w:rsidRPr="00D16BE6">
        <w:rPr>
          <w:i/>
          <w:iCs/>
          <w:color w:val="000000"/>
        </w:rPr>
        <w:t>læg</w:t>
      </w:r>
      <w:proofErr w:type="spellEnd"/>
      <w:r w:rsidRPr="00D16BE6">
        <w:rPr>
          <w:i/>
          <w:iCs/>
          <w:color w:val="000000"/>
        </w:rPr>
        <w:t xml:space="preserve"> din hånd på hende, så vil hun leve."</w:t>
      </w:r>
    </w:p>
    <w:p w:rsidR="00EF5581" w:rsidRPr="00CA77B8" w:rsidRDefault="00EF5581" w:rsidP="00EF5581">
      <w:pPr>
        <w:spacing w:before="100" w:beforeAutospacing="1" w:after="100" w:afterAutospacing="1"/>
        <w:contextualSpacing/>
        <w:rPr>
          <w:color w:val="000000"/>
        </w:rPr>
      </w:pPr>
      <w:r w:rsidRPr="00CA77B8">
        <w:rPr>
          <w:color w:val="000000"/>
        </w:rPr>
        <w:t>Hva gjør Jesus? Han stopper umiddelbart sin undervisning, reiser seg og går med ha</w:t>
      </w:r>
      <w:r w:rsidR="00F721DD">
        <w:rPr>
          <w:color w:val="000000"/>
        </w:rPr>
        <w:t>m</w:t>
      </w:r>
      <w:r w:rsidRPr="00CA77B8">
        <w:rPr>
          <w:color w:val="000000"/>
        </w:rPr>
        <w:t xml:space="preserve"> til hans hus.</w:t>
      </w:r>
      <w:r w:rsidR="003220E6">
        <w:rPr>
          <w:color w:val="000000"/>
        </w:rPr>
        <w:t xml:space="preserve"> </w:t>
      </w:r>
      <w:r w:rsidRPr="00CA77B8">
        <w:rPr>
          <w:color w:val="000000"/>
        </w:rPr>
        <w:t>Han nøler ikke, han sier ikke: Nå må du ikke forstyrre meg, jeg har det travelt med å undervise mine disipler. Du må heller vente.</w:t>
      </w:r>
      <w:r w:rsidR="003220E6">
        <w:rPr>
          <w:color w:val="000000"/>
        </w:rPr>
        <w:t xml:space="preserve"> </w:t>
      </w:r>
      <w:r w:rsidRPr="00CA77B8">
        <w:rPr>
          <w:color w:val="000000"/>
        </w:rPr>
        <w:t>Nei, Jesus er parat. Som han alltid er til å hjelpe dem som er i nød</w:t>
      </w:r>
      <w:r w:rsidR="00825C8E" w:rsidRPr="00CA77B8">
        <w:rPr>
          <w:color w:val="000000"/>
        </w:rPr>
        <w:t>.</w:t>
      </w:r>
    </w:p>
    <w:p w:rsidR="00EF5581" w:rsidRPr="00CA77B8" w:rsidRDefault="00EF5581" w:rsidP="00EF5581">
      <w:pPr>
        <w:spacing w:before="100" w:beforeAutospacing="1" w:after="100" w:afterAutospacing="1"/>
        <w:contextualSpacing/>
        <w:rPr>
          <w:color w:val="000000"/>
        </w:rPr>
      </w:pPr>
      <w:r w:rsidRPr="00CA77B8">
        <w:rPr>
          <w:color w:val="000000"/>
        </w:rPr>
        <w:t>Den samme store  omsorg har han for kvinnen med blødninger, som ble helbredet ved å røre ved kvasten</w:t>
      </w:r>
      <w:r w:rsidR="00867F0B" w:rsidRPr="00CA77B8">
        <w:rPr>
          <w:color w:val="000000"/>
        </w:rPr>
        <w:t>/sømmen</w:t>
      </w:r>
      <w:r w:rsidRPr="00CA77B8">
        <w:rPr>
          <w:color w:val="000000"/>
        </w:rPr>
        <w:t xml:space="preserve"> på hans kappe. Han merker at der går en kraft ut fra ham, og vender seg for å se hvem der var som hadde rørt ved ham. Disiplene sier til ham: Ikke bry deg om det, det er jo mange folk her og det er jo lett for at noen kommer bort i deg! – der var nemlig en stor skare mennesker som fulgte Jesus på veien til synagogeforstanderens hus</w:t>
      </w:r>
      <w:r w:rsidR="00825C8E" w:rsidRPr="00CA77B8">
        <w:rPr>
          <w:color w:val="000000"/>
        </w:rPr>
        <w:t>.</w:t>
      </w:r>
    </w:p>
    <w:p w:rsidR="00867F0B" w:rsidRPr="00CA77B8" w:rsidRDefault="00EF5581" w:rsidP="00EF5581">
      <w:pPr>
        <w:spacing w:before="100" w:beforeAutospacing="1" w:after="100" w:afterAutospacing="1"/>
        <w:contextualSpacing/>
        <w:rPr>
          <w:color w:val="000000"/>
        </w:rPr>
      </w:pPr>
      <w:r w:rsidRPr="00CA77B8">
        <w:rPr>
          <w:color w:val="000000"/>
        </w:rPr>
        <w:t xml:space="preserve">Kvinnen ga seg ikke til kjenne, hun var bange, </w:t>
      </w:r>
      <w:r w:rsidR="00867F0B" w:rsidRPr="00CA77B8">
        <w:rPr>
          <w:color w:val="000000"/>
        </w:rPr>
        <w:t xml:space="preserve">hun </w:t>
      </w:r>
      <w:proofErr w:type="spellStart"/>
      <w:r w:rsidR="00867F0B" w:rsidRPr="00CA77B8">
        <w:rPr>
          <w:color w:val="000000"/>
        </w:rPr>
        <w:t>turde</w:t>
      </w:r>
      <w:proofErr w:type="spellEnd"/>
      <w:r w:rsidR="00867F0B" w:rsidRPr="00CA77B8">
        <w:rPr>
          <w:color w:val="000000"/>
        </w:rPr>
        <w:t xml:space="preserve"> bare </w:t>
      </w:r>
      <w:r w:rsidR="00365D78" w:rsidRPr="00CA77B8">
        <w:rPr>
          <w:color w:val="000000"/>
        </w:rPr>
        <w:t>så vidt</w:t>
      </w:r>
      <w:r w:rsidR="00867F0B" w:rsidRPr="00CA77B8">
        <w:rPr>
          <w:color w:val="000000"/>
        </w:rPr>
        <w:t xml:space="preserve"> røre ved kanten eller sømmen av Jesu kappe. Hun visste også at hun etter jødisk lov var uren </w:t>
      </w:r>
      <w:proofErr w:type="spellStart"/>
      <w:r w:rsidR="00867F0B" w:rsidRPr="00CA77B8">
        <w:rPr>
          <w:color w:val="000000"/>
        </w:rPr>
        <w:t>pga</w:t>
      </w:r>
      <w:proofErr w:type="spellEnd"/>
      <w:r w:rsidR="00867F0B" w:rsidRPr="00CA77B8">
        <w:rPr>
          <w:color w:val="000000"/>
        </w:rPr>
        <w:t xml:space="preserve"> av sin blodsykdom, </w:t>
      </w:r>
      <w:r w:rsidRPr="00CA77B8">
        <w:rPr>
          <w:color w:val="000000"/>
        </w:rPr>
        <w:t xml:space="preserve">men </w:t>
      </w:r>
      <w:r w:rsidR="00867F0B" w:rsidRPr="00CA77B8">
        <w:rPr>
          <w:color w:val="000000"/>
        </w:rPr>
        <w:t>nøden var så stor at hun nærmet seg Jesus, og rørte ved hans kappe.</w:t>
      </w:r>
    </w:p>
    <w:p w:rsidR="00EF5581" w:rsidRPr="00CA77B8" w:rsidRDefault="00867F0B" w:rsidP="00EF5581">
      <w:pPr>
        <w:spacing w:before="100" w:beforeAutospacing="1" w:after="100" w:afterAutospacing="1"/>
        <w:contextualSpacing/>
        <w:rPr>
          <w:color w:val="000000"/>
          <w:lang w:val="da-DK"/>
        </w:rPr>
      </w:pPr>
      <w:r w:rsidRPr="00CA77B8">
        <w:rPr>
          <w:color w:val="000000"/>
        </w:rPr>
        <w:t xml:space="preserve"> </w:t>
      </w:r>
      <w:r w:rsidRPr="00CA77B8">
        <w:rPr>
          <w:color w:val="000000"/>
          <w:lang w:val="da-DK"/>
        </w:rPr>
        <w:t>«</w:t>
      </w:r>
      <w:r w:rsidRPr="00CA77B8">
        <w:rPr>
          <w:i/>
          <w:iCs/>
          <w:color w:val="000000"/>
          <w:lang w:val="da-DK"/>
        </w:rPr>
        <w:t>Jesus vendte sig om,  så hende og sagde</w:t>
      </w:r>
      <w:r w:rsidRPr="00CA77B8">
        <w:rPr>
          <w:color w:val="000000"/>
          <w:lang w:val="da-DK"/>
        </w:rPr>
        <w:t xml:space="preserve">: </w:t>
      </w:r>
      <w:r w:rsidR="00EF5581" w:rsidRPr="00CA77B8">
        <w:rPr>
          <w:i/>
          <w:iCs/>
          <w:color w:val="000000"/>
          <w:lang w:val="da-DK"/>
        </w:rPr>
        <w:t>Vær frimodig, datter, din tro har frelst dig</w:t>
      </w:r>
      <w:r w:rsidRPr="00CA77B8">
        <w:rPr>
          <w:i/>
          <w:iCs/>
          <w:color w:val="000000"/>
          <w:lang w:val="da-DK"/>
        </w:rPr>
        <w:t>»</w:t>
      </w:r>
    </w:p>
    <w:p w:rsidR="00EF5581" w:rsidRPr="00CA77B8" w:rsidRDefault="00EF5581" w:rsidP="00EF5581">
      <w:pPr>
        <w:contextualSpacing/>
        <w:rPr>
          <w:color w:val="4D5156"/>
          <w:shd w:val="clear" w:color="auto" w:fill="FFFFFF"/>
        </w:rPr>
      </w:pPr>
      <w:r w:rsidRPr="00CA77B8">
        <w:rPr>
          <w:color w:val="000000"/>
        </w:rPr>
        <w:t xml:space="preserve">Han bruker dette hedersnavn på henne, </w:t>
      </w:r>
      <w:r w:rsidR="00867F0B" w:rsidRPr="00CA77B8">
        <w:rPr>
          <w:color w:val="000000"/>
        </w:rPr>
        <w:t>«</w:t>
      </w:r>
      <w:r w:rsidRPr="00CA77B8">
        <w:rPr>
          <w:color w:val="000000"/>
        </w:rPr>
        <w:t>datter</w:t>
      </w:r>
      <w:r w:rsidR="00867F0B" w:rsidRPr="00CA77B8">
        <w:rPr>
          <w:color w:val="000000"/>
        </w:rPr>
        <w:t>»</w:t>
      </w:r>
      <w:r w:rsidR="00E6382D" w:rsidRPr="00CA77B8">
        <w:rPr>
          <w:color w:val="000000"/>
        </w:rPr>
        <w:t>.</w:t>
      </w:r>
      <w:r w:rsidRPr="00CA77B8">
        <w:rPr>
          <w:color w:val="000000"/>
        </w:rPr>
        <w:t xml:space="preserve"> På samme måte kalte </w:t>
      </w:r>
      <w:r w:rsidR="00867F0B" w:rsidRPr="00CA77B8">
        <w:rPr>
          <w:color w:val="000000"/>
        </w:rPr>
        <w:t xml:space="preserve">han </w:t>
      </w:r>
      <w:r w:rsidRPr="00CA77B8">
        <w:rPr>
          <w:color w:val="000000"/>
        </w:rPr>
        <w:t>den lamme mann som ble firt ned fra et hull i taket av sine venner</w:t>
      </w:r>
      <w:r w:rsidR="00867F0B" w:rsidRPr="00CA77B8">
        <w:rPr>
          <w:color w:val="000000"/>
        </w:rPr>
        <w:t>, han kal</w:t>
      </w:r>
      <w:r w:rsidR="00E6382D" w:rsidRPr="00CA77B8">
        <w:rPr>
          <w:color w:val="000000"/>
        </w:rPr>
        <w:t xml:space="preserve">te </w:t>
      </w:r>
      <w:r w:rsidR="00867F0B" w:rsidRPr="00CA77B8">
        <w:rPr>
          <w:color w:val="000000"/>
        </w:rPr>
        <w:t xml:space="preserve">ham «sønn». </w:t>
      </w:r>
      <w:r w:rsidRPr="00CA77B8">
        <w:rPr>
          <w:color w:val="4D5156"/>
          <w:shd w:val="clear" w:color="auto" w:fill="FFFFFF"/>
        </w:rPr>
        <w:t>Han sa</w:t>
      </w:r>
      <w:r w:rsidR="00867F0B" w:rsidRPr="00CA77B8">
        <w:rPr>
          <w:color w:val="4D5156"/>
          <w:shd w:val="clear" w:color="auto" w:fill="FFFFFF"/>
        </w:rPr>
        <w:t xml:space="preserve"> til ham</w:t>
      </w:r>
      <w:r w:rsidRPr="00CA77B8">
        <w:rPr>
          <w:color w:val="4D5156"/>
          <w:shd w:val="clear" w:color="auto" w:fill="FFFFFF"/>
        </w:rPr>
        <w:t>: «</w:t>
      </w:r>
      <w:r w:rsidRPr="003220E6">
        <w:rPr>
          <w:i/>
          <w:iCs/>
          <w:color w:val="4D5156"/>
          <w:shd w:val="clear" w:color="auto" w:fill="FFFFFF"/>
        </w:rPr>
        <w:t xml:space="preserve">Vær frimodig, </w:t>
      </w:r>
      <w:proofErr w:type="spellStart"/>
      <w:r w:rsidRPr="003220E6">
        <w:rPr>
          <w:i/>
          <w:iCs/>
          <w:color w:val="4D5156"/>
          <w:shd w:val="clear" w:color="auto" w:fill="FFFFFF"/>
        </w:rPr>
        <w:t>søn</w:t>
      </w:r>
      <w:proofErr w:type="spellEnd"/>
      <w:r w:rsidRPr="003220E6">
        <w:rPr>
          <w:i/>
          <w:iCs/>
          <w:color w:val="4D5156"/>
          <w:shd w:val="clear" w:color="auto" w:fill="FFFFFF"/>
        </w:rPr>
        <w:t>, </w:t>
      </w:r>
      <w:r w:rsidRPr="003220E6">
        <w:rPr>
          <w:rStyle w:val="Utheving"/>
          <w:i w:val="0"/>
          <w:iCs w:val="0"/>
          <w:color w:val="5F6368"/>
          <w:shd w:val="clear" w:color="auto" w:fill="FFFFFF"/>
        </w:rPr>
        <w:t>dine synder</w:t>
      </w:r>
      <w:r w:rsidRPr="003220E6">
        <w:rPr>
          <w:i/>
          <w:iCs/>
          <w:color w:val="4D5156"/>
          <w:shd w:val="clear" w:color="auto" w:fill="FFFFFF"/>
        </w:rPr>
        <w:t> </w:t>
      </w:r>
      <w:proofErr w:type="spellStart"/>
      <w:r w:rsidRPr="003220E6">
        <w:rPr>
          <w:i/>
          <w:iCs/>
          <w:color w:val="4D5156"/>
          <w:shd w:val="clear" w:color="auto" w:fill="FFFFFF"/>
        </w:rPr>
        <w:t>tilgives</w:t>
      </w:r>
      <w:proofErr w:type="spellEnd"/>
      <w:r w:rsidRPr="003220E6">
        <w:rPr>
          <w:i/>
          <w:iCs/>
          <w:color w:val="4D5156"/>
          <w:shd w:val="clear" w:color="auto" w:fill="FFFFFF"/>
        </w:rPr>
        <w:t> </w:t>
      </w:r>
      <w:proofErr w:type="spellStart"/>
      <w:r w:rsidRPr="003220E6">
        <w:rPr>
          <w:rStyle w:val="Utheving"/>
          <w:i w:val="0"/>
          <w:iCs w:val="0"/>
          <w:color w:val="5F6368"/>
          <w:shd w:val="clear" w:color="auto" w:fill="FFFFFF"/>
        </w:rPr>
        <w:t>dig</w:t>
      </w:r>
      <w:proofErr w:type="spellEnd"/>
      <w:r w:rsidRPr="003220E6">
        <w:rPr>
          <w:i/>
          <w:iCs/>
          <w:color w:val="4D5156"/>
          <w:shd w:val="clear" w:color="auto" w:fill="FFFFFF"/>
        </w:rPr>
        <w:t>.»</w:t>
      </w:r>
      <w:r w:rsidR="00867F0B" w:rsidRPr="003220E6">
        <w:rPr>
          <w:i/>
          <w:iCs/>
          <w:color w:val="4D5156"/>
          <w:shd w:val="clear" w:color="auto" w:fill="FFFFFF"/>
        </w:rPr>
        <w:t xml:space="preserve"> </w:t>
      </w:r>
      <w:r w:rsidR="00867F0B" w:rsidRPr="00CA77B8">
        <w:rPr>
          <w:color w:val="4D5156"/>
          <w:shd w:val="clear" w:color="auto" w:fill="FFFFFF"/>
        </w:rPr>
        <w:t>(Mark 2)</w:t>
      </w:r>
    </w:p>
    <w:p w:rsidR="00647D4A" w:rsidRPr="003220E6" w:rsidRDefault="00647D4A" w:rsidP="003220E6">
      <w:pPr>
        <w:contextualSpacing/>
      </w:pPr>
      <w:r w:rsidRPr="00CA77B8">
        <w:rPr>
          <w:color w:val="4D5156"/>
          <w:shd w:val="clear" w:color="auto" w:fill="FFFFFF"/>
        </w:rPr>
        <w:t xml:space="preserve">Som Guds kjære barn ble </w:t>
      </w:r>
      <w:r w:rsidR="00DF6610" w:rsidRPr="00CA77B8">
        <w:rPr>
          <w:color w:val="4D5156"/>
          <w:shd w:val="clear" w:color="auto" w:fill="FFFFFF"/>
        </w:rPr>
        <w:t xml:space="preserve">de </w:t>
      </w:r>
      <w:r w:rsidRPr="00CA77B8">
        <w:rPr>
          <w:color w:val="4D5156"/>
          <w:shd w:val="clear" w:color="auto" w:fill="FFFFFF"/>
        </w:rPr>
        <w:t>ble kalt sønn og datter</w:t>
      </w:r>
      <w:r w:rsidR="00E6382D" w:rsidRPr="00CA77B8">
        <w:rPr>
          <w:color w:val="4D5156"/>
          <w:shd w:val="clear" w:color="auto" w:fill="FFFFFF"/>
        </w:rPr>
        <w:t>.</w:t>
      </w:r>
      <w:r w:rsidRPr="00CA77B8">
        <w:rPr>
          <w:color w:val="000000"/>
        </w:rPr>
        <w:t xml:space="preserve"> Du er et Guds barn! Vær frimodig, </w:t>
      </w:r>
      <w:proofErr w:type="spellStart"/>
      <w:r w:rsidRPr="00CA77B8">
        <w:rPr>
          <w:color w:val="000000"/>
        </w:rPr>
        <w:t>frygt</w:t>
      </w:r>
      <w:proofErr w:type="spellEnd"/>
      <w:r w:rsidRPr="00CA77B8">
        <w:rPr>
          <w:color w:val="000000"/>
        </w:rPr>
        <w:t xml:space="preserve"> ikke</w:t>
      </w:r>
      <w:r w:rsidR="00867F0B" w:rsidRPr="00CA77B8">
        <w:rPr>
          <w:color w:val="000000"/>
        </w:rPr>
        <w:t>!</w:t>
      </w:r>
    </w:p>
    <w:p w:rsidR="00647D4A" w:rsidRPr="00CA77B8" w:rsidRDefault="00647D4A" w:rsidP="00EF5581">
      <w:pPr>
        <w:spacing w:before="100" w:beforeAutospacing="1" w:after="100" w:afterAutospacing="1"/>
        <w:contextualSpacing/>
        <w:rPr>
          <w:color w:val="000000"/>
        </w:rPr>
      </w:pPr>
      <w:r w:rsidRPr="00CA77B8">
        <w:rPr>
          <w:color w:val="000000"/>
        </w:rPr>
        <w:t xml:space="preserve">Jesus ser det enkelte menneske, han hjelper i all nød. Her er ikke persons anseelse. </w:t>
      </w:r>
      <w:proofErr w:type="spellStart"/>
      <w:r w:rsidRPr="00CA77B8">
        <w:rPr>
          <w:color w:val="000000"/>
        </w:rPr>
        <w:t>Jairus</w:t>
      </w:r>
      <w:proofErr w:type="spellEnd"/>
      <w:r w:rsidRPr="00CA77B8">
        <w:rPr>
          <w:color w:val="000000"/>
        </w:rPr>
        <w:t xml:space="preserve"> var synagogeforstander, </w:t>
      </w:r>
      <w:r w:rsidR="00EF5581" w:rsidRPr="00CA77B8">
        <w:rPr>
          <w:color w:val="000000"/>
        </w:rPr>
        <w:t xml:space="preserve">med </w:t>
      </w:r>
      <w:r w:rsidRPr="00CA77B8">
        <w:rPr>
          <w:color w:val="000000"/>
        </w:rPr>
        <w:t>en høyt betrodd stilling i Israel</w:t>
      </w:r>
      <w:r w:rsidR="00EF5581" w:rsidRPr="00CA77B8">
        <w:rPr>
          <w:color w:val="000000"/>
        </w:rPr>
        <w:t>. Han</w:t>
      </w:r>
      <w:r w:rsidRPr="00CA77B8">
        <w:rPr>
          <w:color w:val="000000"/>
        </w:rPr>
        <w:t xml:space="preserve"> kaste</w:t>
      </w:r>
      <w:r w:rsidR="00867F0B" w:rsidRPr="00CA77B8">
        <w:rPr>
          <w:color w:val="000000"/>
        </w:rPr>
        <w:t>de</w:t>
      </w:r>
      <w:r w:rsidRPr="00CA77B8">
        <w:rPr>
          <w:color w:val="000000"/>
        </w:rPr>
        <w:t xml:space="preserve"> seg </w:t>
      </w:r>
      <w:r w:rsidR="00EF5581" w:rsidRPr="00CA77B8">
        <w:rPr>
          <w:color w:val="000000"/>
        </w:rPr>
        <w:t>n</w:t>
      </w:r>
      <w:r w:rsidRPr="00CA77B8">
        <w:rPr>
          <w:color w:val="000000"/>
        </w:rPr>
        <w:t xml:space="preserve">ed for Jesu føtter, </w:t>
      </w:r>
      <w:r w:rsidR="00EF5581" w:rsidRPr="00CA77B8">
        <w:rPr>
          <w:color w:val="000000"/>
        </w:rPr>
        <w:t xml:space="preserve">mens kvinnen bare </w:t>
      </w:r>
      <w:proofErr w:type="spellStart"/>
      <w:r w:rsidRPr="00CA77B8">
        <w:rPr>
          <w:color w:val="000000"/>
        </w:rPr>
        <w:t>såvidt</w:t>
      </w:r>
      <w:proofErr w:type="spellEnd"/>
      <w:r w:rsidR="00EF5581" w:rsidRPr="00CA77B8">
        <w:rPr>
          <w:color w:val="000000"/>
        </w:rPr>
        <w:t xml:space="preserve"> </w:t>
      </w:r>
      <w:proofErr w:type="spellStart"/>
      <w:r w:rsidR="00EF5581" w:rsidRPr="00CA77B8">
        <w:rPr>
          <w:color w:val="000000"/>
        </w:rPr>
        <w:t>t</w:t>
      </w:r>
      <w:r w:rsidR="00867F0B" w:rsidRPr="00CA77B8">
        <w:rPr>
          <w:color w:val="000000"/>
        </w:rPr>
        <w:t>urde</w:t>
      </w:r>
      <w:proofErr w:type="spellEnd"/>
      <w:r w:rsidR="00EF5581" w:rsidRPr="00CA77B8">
        <w:rPr>
          <w:color w:val="000000"/>
        </w:rPr>
        <w:t xml:space="preserve"> å</w:t>
      </w:r>
      <w:r w:rsidRPr="00CA77B8">
        <w:rPr>
          <w:color w:val="000000"/>
        </w:rPr>
        <w:t xml:space="preserve"> røre ved hans klær</w:t>
      </w:r>
      <w:r w:rsidR="00E6382D" w:rsidRPr="00CA77B8">
        <w:rPr>
          <w:color w:val="000000"/>
        </w:rPr>
        <w:t>.</w:t>
      </w:r>
    </w:p>
    <w:p w:rsidR="00647D4A" w:rsidRPr="00CA77B8" w:rsidRDefault="00647D4A" w:rsidP="00EF5581">
      <w:pPr>
        <w:spacing w:before="100" w:beforeAutospacing="1" w:after="100" w:afterAutospacing="1"/>
        <w:contextualSpacing/>
        <w:rPr>
          <w:color w:val="000000"/>
        </w:rPr>
      </w:pPr>
      <w:r w:rsidRPr="00CA77B8">
        <w:rPr>
          <w:color w:val="000000"/>
        </w:rPr>
        <w:t xml:space="preserve">Jesus er den samme for alle, Han viser sin godhet mot alle. </w:t>
      </w:r>
    </w:p>
    <w:p w:rsidR="00647D4A" w:rsidRPr="00CA77B8" w:rsidRDefault="00647D4A" w:rsidP="00EF5581">
      <w:pPr>
        <w:spacing w:before="100" w:beforeAutospacing="1" w:after="100" w:afterAutospacing="1"/>
        <w:contextualSpacing/>
        <w:rPr>
          <w:color w:val="000000"/>
        </w:rPr>
      </w:pPr>
      <w:r w:rsidRPr="00CA77B8">
        <w:rPr>
          <w:color w:val="000000"/>
        </w:rPr>
        <w:t>Sånn ser vi ha</w:t>
      </w:r>
      <w:r w:rsidR="00DF6610" w:rsidRPr="00CA77B8">
        <w:rPr>
          <w:color w:val="000000"/>
        </w:rPr>
        <w:t>m</w:t>
      </w:r>
      <w:r w:rsidRPr="00CA77B8">
        <w:rPr>
          <w:color w:val="000000"/>
        </w:rPr>
        <w:t xml:space="preserve"> også i alle de andre beretningene i evangeliene. </w:t>
      </w:r>
      <w:r w:rsidR="00DF6610" w:rsidRPr="00CA77B8">
        <w:rPr>
          <w:color w:val="000000"/>
        </w:rPr>
        <w:t>H</w:t>
      </w:r>
      <w:r w:rsidRPr="00CA77B8">
        <w:rPr>
          <w:color w:val="000000"/>
        </w:rPr>
        <w:t>an er full av godhet, omsorg, vil hjelpe i all</w:t>
      </w:r>
      <w:r w:rsidR="00EF5581" w:rsidRPr="00CA77B8">
        <w:rPr>
          <w:color w:val="000000"/>
        </w:rPr>
        <w:t xml:space="preserve"> </w:t>
      </w:r>
      <w:r w:rsidRPr="00CA77B8">
        <w:rPr>
          <w:color w:val="000000"/>
        </w:rPr>
        <w:t>nød. Og han vil fortelle alle hvorfor han er kommet. Han kom for å skaf</w:t>
      </w:r>
      <w:r w:rsidR="00DF6610" w:rsidRPr="00CA77B8">
        <w:rPr>
          <w:color w:val="000000"/>
        </w:rPr>
        <w:t>f</w:t>
      </w:r>
      <w:r w:rsidRPr="00CA77B8">
        <w:rPr>
          <w:color w:val="000000"/>
        </w:rPr>
        <w:t xml:space="preserve">e tilgivelse for alle </w:t>
      </w:r>
      <w:r w:rsidR="00DF6610" w:rsidRPr="00CA77B8">
        <w:rPr>
          <w:color w:val="000000"/>
        </w:rPr>
        <w:t>deres</w:t>
      </w:r>
      <w:r w:rsidRPr="00CA77B8">
        <w:rPr>
          <w:color w:val="000000"/>
        </w:rPr>
        <w:t xml:space="preserve"> synder, ved å dø på et kors for </w:t>
      </w:r>
      <w:r w:rsidR="00DF6610" w:rsidRPr="00CA77B8">
        <w:rPr>
          <w:color w:val="000000"/>
        </w:rPr>
        <w:t>dem</w:t>
      </w:r>
      <w:r w:rsidR="00867F0B" w:rsidRPr="00CA77B8">
        <w:rPr>
          <w:color w:val="000000"/>
        </w:rPr>
        <w:t>.</w:t>
      </w:r>
    </w:p>
    <w:p w:rsidR="00867F0B" w:rsidRPr="00CA77B8" w:rsidRDefault="00867F0B" w:rsidP="00EF5581">
      <w:pPr>
        <w:spacing w:before="100" w:beforeAutospacing="1" w:after="100" w:afterAutospacing="1"/>
        <w:contextualSpacing/>
        <w:rPr>
          <w:color w:val="000000"/>
        </w:rPr>
      </w:pPr>
    </w:p>
    <w:p w:rsidR="00647D4A" w:rsidRPr="00CA77B8" w:rsidRDefault="00647D4A" w:rsidP="00EF5581">
      <w:pPr>
        <w:spacing w:before="100" w:beforeAutospacing="1" w:after="100" w:afterAutospacing="1"/>
        <w:contextualSpacing/>
        <w:rPr>
          <w:color w:val="000000"/>
        </w:rPr>
      </w:pPr>
      <w:r w:rsidRPr="00CA77B8">
        <w:rPr>
          <w:color w:val="000000"/>
        </w:rPr>
        <w:t>Ten</w:t>
      </w:r>
      <w:r w:rsidR="00DF6610" w:rsidRPr="00CA77B8">
        <w:rPr>
          <w:color w:val="000000"/>
        </w:rPr>
        <w:t>k</w:t>
      </w:r>
      <w:r w:rsidRPr="00CA77B8">
        <w:rPr>
          <w:color w:val="000000"/>
        </w:rPr>
        <w:t xml:space="preserve"> på fortellingen om </w:t>
      </w:r>
      <w:proofErr w:type="spellStart"/>
      <w:r w:rsidRPr="00CA77B8">
        <w:rPr>
          <w:color w:val="000000"/>
        </w:rPr>
        <w:t>Sakkeus</w:t>
      </w:r>
      <w:proofErr w:type="spellEnd"/>
      <w:r w:rsidRPr="00CA77B8">
        <w:rPr>
          <w:color w:val="000000"/>
        </w:rPr>
        <w:t xml:space="preserve">. </w:t>
      </w:r>
      <w:r w:rsidR="00DF6610" w:rsidRPr="00CA77B8">
        <w:rPr>
          <w:color w:val="000000"/>
        </w:rPr>
        <w:t>H</w:t>
      </w:r>
      <w:r w:rsidRPr="00CA77B8">
        <w:rPr>
          <w:color w:val="000000"/>
        </w:rPr>
        <w:t xml:space="preserve">an krøp opp i et </w:t>
      </w:r>
      <w:r w:rsidR="00DF6610" w:rsidRPr="00CA77B8">
        <w:rPr>
          <w:color w:val="000000"/>
        </w:rPr>
        <w:t>morbær</w:t>
      </w:r>
      <w:r w:rsidRPr="00CA77B8">
        <w:rPr>
          <w:color w:val="000000"/>
        </w:rPr>
        <w:t>tre</w:t>
      </w:r>
      <w:r w:rsidR="00867F0B" w:rsidRPr="00CA77B8">
        <w:rPr>
          <w:color w:val="000000"/>
        </w:rPr>
        <w:t>,</w:t>
      </w:r>
      <w:r w:rsidRPr="00CA77B8">
        <w:rPr>
          <w:color w:val="000000"/>
        </w:rPr>
        <w:t xml:space="preserve"> for han ville gjerne se Jesus, og han gjemte seg nok også for folkemengden </w:t>
      </w:r>
      <w:r w:rsidR="00EF5581" w:rsidRPr="00CA77B8">
        <w:rPr>
          <w:color w:val="000000"/>
        </w:rPr>
        <w:t>oppe i treet</w:t>
      </w:r>
      <w:r w:rsidR="00DF6610" w:rsidRPr="00CA77B8">
        <w:rPr>
          <w:color w:val="000000"/>
        </w:rPr>
        <w:t xml:space="preserve">, </w:t>
      </w:r>
      <w:r w:rsidRPr="00CA77B8">
        <w:rPr>
          <w:color w:val="000000"/>
        </w:rPr>
        <w:t xml:space="preserve">fordi </w:t>
      </w:r>
      <w:r w:rsidR="00DF6610" w:rsidRPr="00CA77B8">
        <w:rPr>
          <w:color w:val="000000"/>
        </w:rPr>
        <w:t xml:space="preserve">han </w:t>
      </w:r>
      <w:r w:rsidRPr="00CA77B8">
        <w:rPr>
          <w:color w:val="000000"/>
        </w:rPr>
        <w:t xml:space="preserve">var skamfull, han var toller, og tollere var dårlig likt blant jødene. </w:t>
      </w:r>
    </w:p>
    <w:p w:rsidR="00647D4A" w:rsidRPr="00CA77B8" w:rsidRDefault="00647D4A" w:rsidP="00EF5581">
      <w:pPr>
        <w:spacing w:before="100" w:beforeAutospacing="1" w:after="100" w:afterAutospacing="1"/>
        <w:contextualSpacing/>
        <w:rPr>
          <w:i/>
          <w:iCs/>
          <w:color w:val="000000"/>
        </w:rPr>
      </w:pPr>
      <w:r w:rsidRPr="00CA77B8">
        <w:rPr>
          <w:color w:val="000000"/>
        </w:rPr>
        <w:t xml:space="preserve">Men Jesus ser ham. Og </w:t>
      </w:r>
      <w:r w:rsidR="00EF5581" w:rsidRPr="00CA77B8">
        <w:rPr>
          <w:color w:val="000000"/>
        </w:rPr>
        <w:t xml:space="preserve">han </w:t>
      </w:r>
      <w:r w:rsidRPr="00CA77B8">
        <w:rPr>
          <w:color w:val="000000"/>
        </w:rPr>
        <w:t xml:space="preserve">sier </w:t>
      </w:r>
      <w:r w:rsidR="00EF5581" w:rsidRPr="00CA77B8">
        <w:rPr>
          <w:color w:val="000000"/>
        </w:rPr>
        <w:t xml:space="preserve">til ham: </w:t>
      </w:r>
      <w:r w:rsidR="003220E6">
        <w:rPr>
          <w:color w:val="000000"/>
        </w:rPr>
        <w:t>«</w:t>
      </w:r>
      <w:proofErr w:type="spellStart"/>
      <w:r w:rsidRPr="00CA77B8">
        <w:rPr>
          <w:i/>
          <w:iCs/>
          <w:color w:val="000000"/>
        </w:rPr>
        <w:t>Sakkeus</w:t>
      </w:r>
      <w:proofErr w:type="spellEnd"/>
      <w:r w:rsidRPr="00CA77B8">
        <w:rPr>
          <w:i/>
          <w:iCs/>
          <w:color w:val="000000"/>
        </w:rPr>
        <w:t xml:space="preserve"> stig ned</w:t>
      </w:r>
      <w:r w:rsidR="00DF6610" w:rsidRPr="00CA77B8">
        <w:rPr>
          <w:i/>
          <w:iCs/>
          <w:color w:val="000000"/>
        </w:rPr>
        <w:t>.</w:t>
      </w:r>
      <w:r w:rsidRPr="00CA77B8">
        <w:rPr>
          <w:i/>
          <w:iCs/>
          <w:color w:val="000000"/>
        </w:rPr>
        <w:t xml:space="preserve"> </w:t>
      </w:r>
      <w:proofErr w:type="spellStart"/>
      <w:r w:rsidRPr="00CA77B8">
        <w:rPr>
          <w:i/>
          <w:iCs/>
          <w:color w:val="000000"/>
        </w:rPr>
        <w:t>Idag</w:t>
      </w:r>
      <w:proofErr w:type="spellEnd"/>
      <w:r w:rsidRPr="00CA77B8">
        <w:rPr>
          <w:i/>
          <w:iCs/>
          <w:color w:val="000000"/>
        </w:rPr>
        <w:t xml:space="preserve"> vil jeg være gjest i ditt hus!</w:t>
      </w:r>
      <w:r w:rsidR="003220E6">
        <w:rPr>
          <w:i/>
          <w:iCs/>
          <w:color w:val="000000"/>
        </w:rPr>
        <w:t>»</w:t>
      </w:r>
    </w:p>
    <w:p w:rsidR="00647D4A" w:rsidRPr="00CA77B8" w:rsidRDefault="00647D4A" w:rsidP="00EF5581">
      <w:pPr>
        <w:spacing w:before="100" w:beforeAutospacing="1" w:after="100" w:afterAutospacing="1"/>
        <w:contextualSpacing/>
        <w:rPr>
          <w:color w:val="000000"/>
        </w:rPr>
      </w:pPr>
      <w:r w:rsidRPr="00CA77B8">
        <w:rPr>
          <w:color w:val="000000"/>
        </w:rPr>
        <w:t xml:space="preserve">Eller tenk på fortellingen om </w:t>
      </w:r>
      <w:r w:rsidR="00DF6610" w:rsidRPr="00CA77B8">
        <w:rPr>
          <w:color w:val="000000"/>
        </w:rPr>
        <w:t xml:space="preserve">den lamme som vi nevnte </w:t>
      </w:r>
      <w:r w:rsidR="00EF5581" w:rsidRPr="00CA77B8">
        <w:rPr>
          <w:color w:val="000000"/>
        </w:rPr>
        <w:t>før</w:t>
      </w:r>
      <w:r w:rsidR="00DF6610" w:rsidRPr="00CA77B8">
        <w:rPr>
          <w:color w:val="000000"/>
        </w:rPr>
        <w:t>,</w:t>
      </w:r>
      <w:r w:rsidR="00F57157" w:rsidRPr="00CA77B8">
        <w:rPr>
          <w:color w:val="000000"/>
        </w:rPr>
        <w:t xml:space="preserve"> </w:t>
      </w:r>
      <w:r w:rsidRPr="00CA77B8">
        <w:rPr>
          <w:color w:val="000000"/>
        </w:rPr>
        <w:t>da man lavede hull i taket, i det hus hvor Jesus sto og underviste</w:t>
      </w:r>
      <w:r w:rsidR="00EF5581" w:rsidRPr="00CA77B8">
        <w:rPr>
          <w:color w:val="000000"/>
        </w:rPr>
        <w:t>,</w:t>
      </w:r>
      <w:r w:rsidRPr="00CA77B8">
        <w:rPr>
          <w:color w:val="000000"/>
        </w:rPr>
        <w:t xml:space="preserve"> </w:t>
      </w:r>
      <w:proofErr w:type="spellStart"/>
      <w:r w:rsidR="00EF5581" w:rsidRPr="00CA77B8">
        <w:rPr>
          <w:color w:val="000000"/>
        </w:rPr>
        <w:t>f</w:t>
      </w:r>
      <w:r w:rsidR="00DF6610" w:rsidRPr="00CA77B8">
        <w:rPr>
          <w:color w:val="000000"/>
        </w:rPr>
        <w:t>orat</w:t>
      </w:r>
      <w:proofErr w:type="spellEnd"/>
      <w:r w:rsidR="00DF6610" w:rsidRPr="00CA77B8">
        <w:rPr>
          <w:color w:val="000000"/>
        </w:rPr>
        <w:t xml:space="preserve"> den lamme skulle komme </w:t>
      </w:r>
      <w:r w:rsidR="00EF5581" w:rsidRPr="00CA77B8">
        <w:rPr>
          <w:color w:val="000000"/>
        </w:rPr>
        <w:t>i kontakt</w:t>
      </w:r>
      <w:r w:rsidR="00DF6610" w:rsidRPr="00CA77B8">
        <w:rPr>
          <w:color w:val="000000"/>
        </w:rPr>
        <w:t xml:space="preserve"> med Jesus</w:t>
      </w:r>
      <w:r w:rsidR="003220E6">
        <w:rPr>
          <w:color w:val="000000"/>
        </w:rPr>
        <w:t>.</w:t>
      </w:r>
    </w:p>
    <w:p w:rsidR="00647D4A" w:rsidRPr="00CA77B8" w:rsidRDefault="00EF5581" w:rsidP="00EF5581">
      <w:pPr>
        <w:spacing w:before="100" w:beforeAutospacing="1" w:after="100" w:afterAutospacing="1"/>
        <w:contextualSpacing/>
        <w:rPr>
          <w:color w:val="000000"/>
        </w:rPr>
      </w:pPr>
      <w:r w:rsidRPr="00CA77B8">
        <w:rPr>
          <w:color w:val="000000"/>
        </w:rPr>
        <w:t>Det var nok ikke så lite larm og støy når disse menn lavet hull i taket for å fire den lamme mann ned. Hvordan reagere</w:t>
      </w:r>
      <w:r w:rsidR="003220E6">
        <w:rPr>
          <w:color w:val="000000"/>
        </w:rPr>
        <w:t>r</w:t>
      </w:r>
      <w:r w:rsidRPr="00CA77B8">
        <w:rPr>
          <w:color w:val="000000"/>
        </w:rPr>
        <w:t xml:space="preserve"> Jesus? Blir han irritert over dem som forstyrrer hans undervisning?</w:t>
      </w:r>
      <w:r w:rsidR="00E6382D" w:rsidRPr="00CA77B8">
        <w:rPr>
          <w:color w:val="000000"/>
        </w:rPr>
        <w:t xml:space="preserve"> </w:t>
      </w:r>
    </w:p>
    <w:p w:rsidR="00647D4A" w:rsidRPr="00CA77B8" w:rsidRDefault="00EF5581" w:rsidP="00EF5581">
      <w:pPr>
        <w:contextualSpacing/>
        <w:rPr>
          <w:i/>
          <w:iCs/>
          <w:color w:val="4D5156"/>
          <w:shd w:val="clear" w:color="auto" w:fill="FFFFFF"/>
        </w:rPr>
      </w:pPr>
      <w:r w:rsidRPr="00CA77B8">
        <w:rPr>
          <w:color w:val="000000"/>
        </w:rPr>
        <w:t xml:space="preserve">Nei, </w:t>
      </w:r>
      <w:r w:rsidR="00647D4A" w:rsidRPr="00CA77B8">
        <w:rPr>
          <w:color w:val="000000"/>
        </w:rPr>
        <w:t xml:space="preserve">Han ser denne mannens nød, </w:t>
      </w:r>
      <w:r w:rsidRPr="00CA77B8">
        <w:rPr>
          <w:color w:val="000000"/>
        </w:rPr>
        <w:t>og merk</w:t>
      </w:r>
      <w:r w:rsidR="00C5249F">
        <w:rPr>
          <w:color w:val="000000"/>
        </w:rPr>
        <w:t>!</w:t>
      </w:r>
      <w:r w:rsidR="00CA77B8">
        <w:rPr>
          <w:color w:val="000000"/>
        </w:rPr>
        <w:t xml:space="preserve"> </w:t>
      </w:r>
      <w:r w:rsidR="00867F0B" w:rsidRPr="00CA77B8">
        <w:rPr>
          <w:color w:val="000000"/>
        </w:rPr>
        <w:t xml:space="preserve">Han ser </w:t>
      </w:r>
      <w:r w:rsidR="00647D4A" w:rsidRPr="00CA77B8">
        <w:rPr>
          <w:color w:val="000000"/>
        </w:rPr>
        <w:t xml:space="preserve">hans syndenød, </w:t>
      </w:r>
      <w:r w:rsidRPr="00CA77B8">
        <w:rPr>
          <w:color w:val="000000"/>
        </w:rPr>
        <w:t>for han sier</w:t>
      </w:r>
      <w:r w:rsidR="00647D4A" w:rsidRPr="00CA77B8">
        <w:rPr>
          <w:color w:val="000000"/>
        </w:rPr>
        <w:t xml:space="preserve"> til ham som det aller første: </w:t>
      </w:r>
      <w:r w:rsidR="00647D4A" w:rsidRPr="00CA77B8">
        <w:rPr>
          <w:i/>
          <w:iCs/>
          <w:color w:val="4D5156"/>
          <w:shd w:val="clear" w:color="auto" w:fill="FFFFFF"/>
        </w:rPr>
        <w:t xml:space="preserve">»Vær frimodig, </w:t>
      </w:r>
      <w:proofErr w:type="spellStart"/>
      <w:r w:rsidR="00647D4A" w:rsidRPr="00CA77B8">
        <w:rPr>
          <w:i/>
          <w:iCs/>
          <w:color w:val="4D5156"/>
          <w:shd w:val="clear" w:color="auto" w:fill="FFFFFF"/>
        </w:rPr>
        <w:t>søn</w:t>
      </w:r>
      <w:proofErr w:type="spellEnd"/>
      <w:r w:rsidR="00647D4A" w:rsidRPr="00CA77B8">
        <w:rPr>
          <w:i/>
          <w:iCs/>
          <w:color w:val="4D5156"/>
          <w:shd w:val="clear" w:color="auto" w:fill="FFFFFF"/>
        </w:rPr>
        <w:t>, </w:t>
      </w:r>
      <w:r w:rsidR="00647D4A" w:rsidRPr="00CA77B8">
        <w:rPr>
          <w:rStyle w:val="Utheving"/>
          <w:color w:val="5F6368"/>
          <w:shd w:val="clear" w:color="auto" w:fill="FFFFFF"/>
        </w:rPr>
        <w:t>dine synder</w:t>
      </w:r>
      <w:r w:rsidR="00647D4A" w:rsidRPr="00CA77B8">
        <w:rPr>
          <w:i/>
          <w:iCs/>
          <w:color w:val="4D5156"/>
          <w:shd w:val="clear" w:color="auto" w:fill="FFFFFF"/>
        </w:rPr>
        <w:t> </w:t>
      </w:r>
      <w:proofErr w:type="spellStart"/>
      <w:r w:rsidR="00647D4A" w:rsidRPr="00CA77B8">
        <w:rPr>
          <w:i/>
          <w:iCs/>
          <w:color w:val="4D5156"/>
          <w:shd w:val="clear" w:color="auto" w:fill="FFFFFF"/>
        </w:rPr>
        <w:t>tilgives</w:t>
      </w:r>
      <w:proofErr w:type="spellEnd"/>
      <w:r w:rsidR="00647D4A" w:rsidRPr="00CA77B8">
        <w:rPr>
          <w:i/>
          <w:iCs/>
          <w:color w:val="4D5156"/>
          <w:shd w:val="clear" w:color="auto" w:fill="FFFFFF"/>
        </w:rPr>
        <w:t> </w:t>
      </w:r>
      <w:proofErr w:type="spellStart"/>
      <w:r w:rsidR="00647D4A" w:rsidRPr="00CA77B8">
        <w:rPr>
          <w:rStyle w:val="Utheving"/>
          <w:i w:val="0"/>
          <w:iCs w:val="0"/>
          <w:color w:val="5F6368"/>
          <w:shd w:val="clear" w:color="auto" w:fill="FFFFFF"/>
        </w:rPr>
        <w:t>dig</w:t>
      </w:r>
      <w:proofErr w:type="spellEnd"/>
      <w:r w:rsidR="00647D4A" w:rsidRPr="00CA77B8">
        <w:rPr>
          <w:i/>
          <w:iCs/>
          <w:color w:val="4D5156"/>
          <w:shd w:val="clear" w:color="auto" w:fill="FFFFFF"/>
        </w:rPr>
        <w:t>.</w:t>
      </w:r>
      <w:r w:rsidR="00DF6610" w:rsidRPr="00CA77B8">
        <w:rPr>
          <w:i/>
          <w:iCs/>
          <w:color w:val="4D5156"/>
          <w:shd w:val="clear" w:color="auto" w:fill="FFFFFF"/>
        </w:rPr>
        <w:t>»</w:t>
      </w:r>
    </w:p>
    <w:p w:rsidR="00647D4A" w:rsidRPr="00CA77B8" w:rsidRDefault="00647D4A" w:rsidP="00EF5581">
      <w:pPr>
        <w:contextualSpacing/>
        <w:rPr>
          <w:i/>
          <w:iCs/>
          <w:color w:val="4D5156"/>
          <w:shd w:val="clear" w:color="auto" w:fill="FFFFFF"/>
        </w:rPr>
      </w:pPr>
    </w:p>
    <w:p w:rsidR="00DF6610" w:rsidRPr="00CA77B8" w:rsidRDefault="00DF6610" w:rsidP="00EF5581">
      <w:pPr>
        <w:contextualSpacing/>
        <w:rPr>
          <w:color w:val="4D5156"/>
          <w:shd w:val="clear" w:color="auto" w:fill="FFFFFF"/>
        </w:rPr>
      </w:pPr>
      <w:r w:rsidRPr="00CA77B8">
        <w:rPr>
          <w:color w:val="4D5156"/>
          <w:shd w:val="clear" w:color="auto" w:fill="FFFFFF"/>
        </w:rPr>
        <w:t xml:space="preserve">Tenk på alle de fortellingene du har hørt </w:t>
      </w:r>
      <w:r w:rsidR="00EF5581" w:rsidRPr="00CA77B8">
        <w:rPr>
          <w:color w:val="4D5156"/>
          <w:shd w:val="clear" w:color="auto" w:fill="FFFFFF"/>
        </w:rPr>
        <w:t xml:space="preserve">om </w:t>
      </w:r>
      <w:r w:rsidRPr="00CA77B8">
        <w:rPr>
          <w:color w:val="4D5156"/>
          <w:shd w:val="clear" w:color="auto" w:fill="FFFFFF"/>
        </w:rPr>
        <w:t>Jesus fra det Nye Testamentet</w:t>
      </w:r>
      <w:r w:rsidR="00E6382D" w:rsidRPr="00CA77B8">
        <w:rPr>
          <w:color w:val="4D5156"/>
          <w:shd w:val="clear" w:color="auto" w:fill="FFFFFF"/>
        </w:rPr>
        <w:t xml:space="preserve">, </w:t>
      </w:r>
      <w:r w:rsidRPr="00CA77B8">
        <w:rPr>
          <w:color w:val="4D5156"/>
          <w:shd w:val="clear" w:color="auto" w:fill="FFFFFF"/>
        </w:rPr>
        <w:t xml:space="preserve">hvordan han </w:t>
      </w:r>
      <w:r w:rsidR="00906E78" w:rsidRPr="00CA77B8">
        <w:rPr>
          <w:color w:val="4D5156"/>
          <w:shd w:val="clear" w:color="auto" w:fill="FFFFFF"/>
        </w:rPr>
        <w:t xml:space="preserve">møter mennesker, </w:t>
      </w:r>
      <w:r w:rsidR="00EF5581" w:rsidRPr="00CA77B8">
        <w:rPr>
          <w:color w:val="4D5156"/>
          <w:shd w:val="clear" w:color="auto" w:fill="FFFFFF"/>
        </w:rPr>
        <w:t>hvordan han ser dem og tar seg av dem</w:t>
      </w:r>
      <w:r w:rsidR="00F57157" w:rsidRPr="00CA77B8">
        <w:rPr>
          <w:color w:val="4D5156"/>
          <w:shd w:val="clear" w:color="auto" w:fill="FFFFFF"/>
        </w:rPr>
        <w:t>.</w:t>
      </w:r>
      <w:r w:rsidR="00EF5581" w:rsidRPr="00CA77B8">
        <w:rPr>
          <w:color w:val="4D5156"/>
          <w:shd w:val="clear" w:color="auto" w:fill="FFFFFF"/>
        </w:rPr>
        <w:t xml:space="preserve"> </w:t>
      </w:r>
      <w:r w:rsidR="00F57157" w:rsidRPr="00CA77B8">
        <w:rPr>
          <w:color w:val="4D5156"/>
          <w:shd w:val="clear" w:color="auto" w:fill="FFFFFF"/>
        </w:rPr>
        <w:t xml:space="preserve">Du </w:t>
      </w:r>
      <w:r w:rsidR="00EF5581" w:rsidRPr="00CA77B8">
        <w:rPr>
          <w:color w:val="4D5156"/>
          <w:shd w:val="clear" w:color="auto" w:fill="FFFFFF"/>
        </w:rPr>
        <w:t xml:space="preserve"> ser </w:t>
      </w:r>
      <w:r w:rsidR="00F57157" w:rsidRPr="00CA77B8">
        <w:rPr>
          <w:color w:val="4D5156"/>
          <w:shd w:val="clear" w:color="auto" w:fill="FFFFFF"/>
        </w:rPr>
        <w:t>at han</w:t>
      </w:r>
      <w:r w:rsidR="00906E78" w:rsidRPr="00CA77B8">
        <w:rPr>
          <w:color w:val="4D5156"/>
          <w:shd w:val="clear" w:color="auto" w:fill="FFFFFF"/>
        </w:rPr>
        <w:t xml:space="preserve"> </w:t>
      </w:r>
      <w:r w:rsidR="00867F0B" w:rsidRPr="00CA77B8">
        <w:rPr>
          <w:color w:val="4D5156"/>
          <w:shd w:val="clear" w:color="auto" w:fill="FFFFFF"/>
        </w:rPr>
        <w:t xml:space="preserve">er </w:t>
      </w:r>
      <w:r w:rsidR="00906E78" w:rsidRPr="00CA77B8">
        <w:rPr>
          <w:color w:val="4D5156"/>
          <w:shd w:val="clear" w:color="auto" w:fill="FFFFFF"/>
        </w:rPr>
        <w:t>full av godhet</w:t>
      </w:r>
      <w:r w:rsidR="00EF5581" w:rsidRPr="00CA77B8">
        <w:rPr>
          <w:color w:val="4D5156"/>
          <w:shd w:val="clear" w:color="auto" w:fill="FFFFFF"/>
        </w:rPr>
        <w:t xml:space="preserve"> og </w:t>
      </w:r>
      <w:r w:rsidR="00906E78" w:rsidRPr="00CA77B8">
        <w:rPr>
          <w:color w:val="4D5156"/>
          <w:shd w:val="clear" w:color="auto" w:fill="FFFFFF"/>
        </w:rPr>
        <w:t>omsorg, med både vilje og makt til å hjelpe. Du ser hans kjærlighet. Det står om ham, at da han så den rike unge mann</w:t>
      </w:r>
      <w:r w:rsidRPr="00CA77B8">
        <w:rPr>
          <w:color w:val="4D5156"/>
          <w:shd w:val="clear" w:color="auto" w:fill="FFFFFF"/>
        </w:rPr>
        <w:t xml:space="preserve">, som synes det ble for svært da Jesus sa: </w:t>
      </w:r>
      <w:r w:rsidR="00867F0B" w:rsidRPr="00CA77B8">
        <w:rPr>
          <w:color w:val="4D5156"/>
          <w:shd w:val="clear" w:color="auto" w:fill="FFFFFF"/>
        </w:rPr>
        <w:t>«</w:t>
      </w:r>
      <w:r w:rsidRPr="00CA77B8">
        <w:rPr>
          <w:i/>
          <w:iCs/>
          <w:color w:val="4D5156"/>
          <w:shd w:val="clear" w:color="auto" w:fill="FFFFFF"/>
        </w:rPr>
        <w:t>Gå og selg a</w:t>
      </w:r>
      <w:r w:rsidR="00867F0B" w:rsidRPr="00CA77B8">
        <w:rPr>
          <w:i/>
          <w:iCs/>
          <w:color w:val="4D5156"/>
          <w:shd w:val="clear" w:color="auto" w:fill="FFFFFF"/>
        </w:rPr>
        <w:t>lt</w:t>
      </w:r>
      <w:r w:rsidRPr="00CA77B8">
        <w:rPr>
          <w:i/>
          <w:iCs/>
          <w:color w:val="4D5156"/>
          <w:shd w:val="clear" w:color="auto" w:fill="FFFFFF"/>
        </w:rPr>
        <w:t xml:space="preserve"> du eier, kom så og følg meg</w:t>
      </w:r>
      <w:r w:rsidR="00867F0B" w:rsidRPr="00CA77B8">
        <w:rPr>
          <w:i/>
          <w:iCs/>
          <w:color w:val="4D5156"/>
          <w:shd w:val="clear" w:color="auto" w:fill="FFFFFF"/>
        </w:rPr>
        <w:t>»</w:t>
      </w:r>
      <w:r w:rsidRPr="00CA77B8">
        <w:rPr>
          <w:color w:val="4D5156"/>
          <w:shd w:val="clear" w:color="auto" w:fill="FFFFFF"/>
        </w:rPr>
        <w:t xml:space="preserve">. Denne rike mann gikk bedrøvet bort. Men om Jesus står det: </w:t>
      </w:r>
      <w:r w:rsidR="00867F0B" w:rsidRPr="00CA77B8">
        <w:rPr>
          <w:color w:val="4D5156"/>
          <w:shd w:val="clear" w:color="auto" w:fill="FFFFFF"/>
        </w:rPr>
        <w:t>«</w:t>
      </w:r>
      <w:r w:rsidRPr="00CA77B8">
        <w:rPr>
          <w:i/>
          <w:iCs/>
          <w:color w:val="4D5156"/>
          <w:shd w:val="clear" w:color="auto" w:fill="FFFFFF"/>
        </w:rPr>
        <w:t>Han fikk ham kjær</w:t>
      </w:r>
      <w:r w:rsidR="00867F0B" w:rsidRPr="00CA77B8">
        <w:rPr>
          <w:color w:val="4D5156"/>
          <w:shd w:val="clear" w:color="auto" w:fill="FFFFFF"/>
        </w:rPr>
        <w:t>»</w:t>
      </w:r>
      <w:r w:rsidR="00365D78">
        <w:rPr>
          <w:color w:val="4D5156"/>
          <w:shd w:val="clear" w:color="auto" w:fill="FFFFFF"/>
        </w:rPr>
        <w:t>.</w:t>
      </w:r>
    </w:p>
    <w:p w:rsidR="00647D4A" w:rsidRPr="00CA77B8" w:rsidRDefault="00DF6610" w:rsidP="00EF5581">
      <w:pPr>
        <w:contextualSpacing/>
        <w:rPr>
          <w:color w:val="4D5156"/>
          <w:shd w:val="clear" w:color="auto" w:fill="FFFFFF"/>
        </w:rPr>
      </w:pPr>
      <w:r w:rsidRPr="00CA77B8">
        <w:rPr>
          <w:color w:val="4D5156"/>
          <w:shd w:val="clear" w:color="auto" w:fill="FFFFFF"/>
        </w:rPr>
        <w:t xml:space="preserve">Sånn er Jesus. </w:t>
      </w:r>
      <w:r w:rsidR="00906E78" w:rsidRPr="00CA77B8">
        <w:rPr>
          <w:color w:val="4D5156"/>
          <w:shd w:val="clear" w:color="auto" w:fill="FFFFFF"/>
        </w:rPr>
        <w:t xml:space="preserve"> </w:t>
      </w:r>
      <w:r w:rsidRPr="00CA77B8">
        <w:rPr>
          <w:color w:val="4D5156"/>
          <w:shd w:val="clear" w:color="auto" w:fill="FFFFFF"/>
        </w:rPr>
        <w:t xml:space="preserve">Sånn er han også mot deg og meg </w:t>
      </w:r>
      <w:proofErr w:type="spellStart"/>
      <w:r w:rsidRPr="00CA77B8">
        <w:rPr>
          <w:color w:val="4D5156"/>
          <w:shd w:val="clear" w:color="auto" w:fill="FFFFFF"/>
        </w:rPr>
        <w:t>idag</w:t>
      </w:r>
      <w:proofErr w:type="spellEnd"/>
      <w:r w:rsidRPr="00CA77B8">
        <w:rPr>
          <w:color w:val="4D5156"/>
          <w:shd w:val="clear" w:color="auto" w:fill="FFFFFF"/>
        </w:rPr>
        <w:t>. For han lever</w:t>
      </w:r>
      <w:r w:rsidR="00365D78">
        <w:rPr>
          <w:color w:val="4D5156"/>
          <w:shd w:val="clear" w:color="auto" w:fill="FFFFFF"/>
        </w:rPr>
        <w:t>.</w:t>
      </w:r>
      <w:r w:rsidR="00F57157" w:rsidRPr="00CA77B8">
        <w:rPr>
          <w:color w:val="4D5156"/>
          <w:shd w:val="clear" w:color="auto" w:fill="FFFFFF"/>
        </w:rPr>
        <w:t xml:space="preserve"> Han er hos oss.</w:t>
      </w:r>
      <w:r w:rsidRPr="00CA77B8">
        <w:rPr>
          <w:color w:val="4D5156"/>
          <w:shd w:val="clear" w:color="auto" w:fill="FFFFFF"/>
        </w:rPr>
        <w:t xml:space="preserve"> Ikke fysisk, slik som da han gikk omkring i Palestina, men han sto opp fra de døde. Han lever </w:t>
      </w:r>
      <w:proofErr w:type="spellStart"/>
      <w:r w:rsidRPr="00CA77B8">
        <w:rPr>
          <w:color w:val="4D5156"/>
          <w:shd w:val="clear" w:color="auto" w:fill="FFFFFF"/>
        </w:rPr>
        <w:t>idag</w:t>
      </w:r>
      <w:proofErr w:type="spellEnd"/>
      <w:r w:rsidRPr="00CA77B8">
        <w:rPr>
          <w:color w:val="4D5156"/>
          <w:shd w:val="clear" w:color="auto" w:fill="FFFFFF"/>
        </w:rPr>
        <w:t>. Han er ved Faderens høyre hånd, og han er hos deg og meg</w:t>
      </w:r>
      <w:r w:rsidR="00EF5581" w:rsidRPr="00CA77B8">
        <w:rPr>
          <w:color w:val="4D5156"/>
          <w:shd w:val="clear" w:color="auto" w:fill="FFFFFF"/>
        </w:rPr>
        <w:t>. N</w:t>
      </w:r>
      <w:r w:rsidRPr="00CA77B8">
        <w:rPr>
          <w:color w:val="4D5156"/>
          <w:shd w:val="clear" w:color="auto" w:fill="FFFFFF"/>
        </w:rPr>
        <w:t xml:space="preserve">år vi leser hans ord, </w:t>
      </w:r>
      <w:r w:rsidR="00EF5581" w:rsidRPr="00CA77B8">
        <w:rPr>
          <w:color w:val="4D5156"/>
          <w:shd w:val="clear" w:color="auto" w:fill="FFFFFF"/>
        </w:rPr>
        <w:t>så</w:t>
      </w:r>
      <w:r w:rsidRPr="00CA77B8">
        <w:rPr>
          <w:color w:val="4D5156"/>
          <w:shd w:val="clear" w:color="auto" w:fill="FFFFFF"/>
        </w:rPr>
        <w:t xml:space="preserve"> er han </w:t>
      </w:r>
      <w:r w:rsidRPr="00CA77B8">
        <w:rPr>
          <w:color w:val="4D5156"/>
          <w:shd w:val="clear" w:color="auto" w:fill="FFFFFF"/>
        </w:rPr>
        <w:lastRenderedPageBreak/>
        <w:t>usynlig til stede og vi får be til ham, og han  hører oss og vil hjelpe oss</w:t>
      </w:r>
      <w:r w:rsidR="00867F0B" w:rsidRPr="00CA77B8">
        <w:rPr>
          <w:color w:val="4D5156"/>
          <w:shd w:val="clear" w:color="auto" w:fill="FFFFFF"/>
        </w:rPr>
        <w:t>,</w:t>
      </w:r>
      <w:r w:rsidRPr="00CA77B8">
        <w:rPr>
          <w:color w:val="4D5156"/>
          <w:shd w:val="clear" w:color="auto" w:fill="FFFFFF"/>
        </w:rPr>
        <w:t xml:space="preserve"> i all nød, på samme måte som han hjalp </w:t>
      </w:r>
      <w:r w:rsidR="00F57157" w:rsidRPr="00CA77B8">
        <w:rPr>
          <w:color w:val="4D5156"/>
          <w:shd w:val="clear" w:color="auto" w:fill="FFFFFF"/>
        </w:rPr>
        <w:t xml:space="preserve">mennesker </w:t>
      </w:r>
      <w:r w:rsidRPr="00CA77B8">
        <w:rPr>
          <w:color w:val="4D5156"/>
          <w:shd w:val="clear" w:color="auto" w:fill="FFFFFF"/>
        </w:rPr>
        <w:t>i all nød da han vandret omkring i Palestina.</w:t>
      </w:r>
    </w:p>
    <w:p w:rsidR="00DF6610" w:rsidRPr="00CA77B8" w:rsidRDefault="00DF6610" w:rsidP="00EF5581">
      <w:pPr>
        <w:contextualSpacing/>
        <w:rPr>
          <w:color w:val="4D5156"/>
          <w:shd w:val="clear" w:color="auto" w:fill="FFFFFF"/>
        </w:rPr>
      </w:pPr>
      <w:r w:rsidRPr="00CA77B8">
        <w:rPr>
          <w:color w:val="4D5156"/>
          <w:shd w:val="clear" w:color="auto" w:fill="FFFFFF"/>
        </w:rPr>
        <w:t xml:space="preserve">Han sa: </w:t>
      </w:r>
      <w:r w:rsidR="00E6382D" w:rsidRPr="00CA77B8">
        <w:rPr>
          <w:color w:val="4D5156"/>
          <w:shd w:val="clear" w:color="auto" w:fill="FFFFFF"/>
        </w:rPr>
        <w:t>«</w:t>
      </w:r>
      <w:r w:rsidRPr="00CA77B8">
        <w:rPr>
          <w:i/>
          <w:iCs/>
          <w:color w:val="4D5156"/>
          <w:shd w:val="clear" w:color="auto" w:fill="FFFFFF"/>
        </w:rPr>
        <w:t>Jeg etterlater dere ikke faderløse, jeg kommer til dere</w:t>
      </w:r>
      <w:r w:rsidRPr="00CA77B8">
        <w:rPr>
          <w:color w:val="4D5156"/>
          <w:shd w:val="clear" w:color="auto" w:fill="FFFFFF"/>
        </w:rPr>
        <w:t>.</w:t>
      </w:r>
      <w:r w:rsidR="00E6382D" w:rsidRPr="00CA77B8">
        <w:rPr>
          <w:color w:val="4D5156"/>
          <w:shd w:val="clear" w:color="auto" w:fill="FFFFFF"/>
        </w:rPr>
        <w:t xml:space="preserve">» </w:t>
      </w:r>
      <w:r w:rsidRPr="00CA77B8">
        <w:rPr>
          <w:color w:val="4D5156"/>
          <w:shd w:val="clear" w:color="auto" w:fill="FFFFFF"/>
        </w:rPr>
        <w:t xml:space="preserve"> Han kommer til </w:t>
      </w:r>
      <w:r w:rsidR="00EF5581" w:rsidRPr="00CA77B8">
        <w:rPr>
          <w:color w:val="4D5156"/>
          <w:shd w:val="clear" w:color="auto" w:fill="FFFFFF"/>
        </w:rPr>
        <w:t xml:space="preserve">oss </w:t>
      </w:r>
      <w:r w:rsidRPr="00CA77B8">
        <w:rPr>
          <w:color w:val="4D5156"/>
          <w:shd w:val="clear" w:color="auto" w:fill="FFFFFF"/>
        </w:rPr>
        <w:t xml:space="preserve">i sitt Ord og sine sakramenter, dåp og nattverd, og sier også til </w:t>
      </w:r>
      <w:r w:rsidR="00EF5581" w:rsidRPr="00CA77B8">
        <w:rPr>
          <w:color w:val="4D5156"/>
          <w:shd w:val="clear" w:color="auto" w:fill="FFFFFF"/>
        </w:rPr>
        <w:t>deg og meg</w:t>
      </w:r>
      <w:r w:rsidRPr="00CA77B8">
        <w:rPr>
          <w:color w:val="4D5156"/>
          <w:shd w:val="clear" w:color="auto" w:fill="FFFFFF"/>
        </w:rPr>
        <w:t xml:space="preserve"> «Sønn, datter</w:t>
      </w:r>
      <w:r w:rsidR="00F57157" w:rsidRPr="00CA77B8">
        <w:rPr>
          <w:color w:val="4D5156"/>
          <w:shd w:val="clear" w:color="auto" w:fill="FFFFFF"/>
        </w:rPr>
        <w:t>,</w:t>
      </w:r>
      <w:r w:rsidRPr="00CA77B8">
        <w:rPr>
          <w:color w:val="4D5156"/>
          <w:shd w:val="clear" w:color="auto" w:fill="FFFFFF"/>
        </w:rPr>
        <w:t xml:space="preserve"> vær frimodig, dine synder er deg forlatt</w:t>
      </w:r>
      <w:r w:rsidR="00EF5581" w:rsidRPr="00CA77B8">
        <w:rPr>
          <w:color w:val="4D5156"/>
          <w:shd w:val="clear" w:color="auto" w:fill="FFFFFF"/>
        </w:rPr>
        <w:t>!</w:t>
      </w:r>
      <w:r w:rsidR="00F57157" w:rsidRPr="00CA77B8">
        <w:rPr>
          <w:color w:val="4D5156"/>
          <w:shd w:val="clear" w:color="auto" w:fill="FFFFFF"/>
        </w:rPr>
        <w:t xml:space="preserve">/ </w:t>
      </w:r>
      <w:r w:rsidR="00E6382D" w:rsidRPr="00CA77B8">
        <w:rPr>
          <w:color w:val="4D5156"/>
          <w:shd w:val="clear" w:color="auto" w:fill="FFFFFF"/>
        </w:rPr>
        <w:t>d</w:t>
      </w:r>
      <w:r w:rsidR="00F57157" w:rsidRPr="00CA77B8">
        <w:rPr>
          <w:color w:val="4D5156"/>
          <w:shd w:val="clear" w:color="auto" w:fill="FFFFFF"/>
        </w:rPr>
        <w:t xml:space="preserve">ine synder </w:t>
      </w:r>
      <w:proofErr w:type="spellStart"/>
      <w:r w:rsidR="00F57157" w:rsidRPr="00CA77B8">
        <w:rPr>
          <w:color w:val="4D5156"/>
          <w:shd w:val="clear" w:color="auto" w:fill="FFFFFF"/>
        </w:rPr>
        <w:t>tilgives</w:t>
      </w:r>
      <w:proofErr w:type="spellEnd"/>
      <w:r w:rsidR="00F57157" w:rsidRPr="00CA77B8">
        <w:rPr>
          <w:color w:val="4D5156"/>
          <w:shd w:val="clear" w:color="auto" w:fill="FFFFFF"/>
        </w:rPr>
        <w:t xml:space="preserve"> deg»!</w:t>
      </w:r>
    </w:p>
    <w:p w:rsidR="00DF6610" w:rsidRPr="00CA77B8" w:rsidRDefault="00DF6610" w:rsidP="00EF5581">
      <w:pPr>
        <w:contextualSpacing/>
        <w:rPr>
          <w:i/>
          <w:iCs/>
          <w:color w:val="4D5156"/>
          <w:shd w:val="clear" w:color="auto" w:fill="FFFFFF"/>
        </w:rPr>
      </w:pPr>
      <w:r w:rsidRPr="00CA77B8">
        <w:rPr>
          <w:color w:val="4D5156"/>
          <w:shd w:val="clear" w:color="auto" w:fill="FFFFFF"/>
        </w:rPr>
        <w:t>Han er også usynlig tilstede når vi samles til gudstjeneste, for han sier</w:t>
      </w:r>
      <w:r w:rsidR="00F57157" w:rsidRPr="00CA77B8">
        <w:rPr>
          <w:color w:val="4D5156"/>
          <w:shd w:val="clear" w:color="auto" w:fill="FFFFFF"/>
        </w:rPr>
        <w:t>: «</w:t>
      </w:r>
      <w:r w:rsidRPr="00CA77B8">
        <w:rPr>
          <w:i/>
          <w:iCs/>
          <w:color w:val="4D5156"/>
          <w:shd w:val="clear" w:color="auto" w:fill="FFFFFF"/>
        </w:rPr>
        <w:t>Hvor to eller tre er forsamlet i mitt navn, er jeg midt iblant dere</w:t>
      </w:r>
      <w:r w:rsidR="00F57157" w:rsidRPr="00CA77B8">
        <w:rPr>
          <w:i/>
          <w:iCs/>
          <w:color w:val="4D5156"/>
          <w:shd w:val="clear" w:color="auto" w:fill="FFFFFF"/>
        </w:rPr>
        <w:t>»</w:t>
      </w:r>
    </w:p>
    <w:p w:rsidR="00DF6610" w:rsidRPr="00CA77B8" w:rsidRDefault="00DF6610" w:rsidP="00EF5581">
      <w:pPr>
        <w:contextualSpacing/>
        <w:rPr>
          <w:i/>
          <w:iCs/>
          <w:color w:val="4D5156"/>
          <w:shd w:val="clear" w:color="auto" w:fill="FFFFFF"/>
        </w:rPr>
      </w:pPr>
    </w:p>
    <w:p w:rsidR="00DF6610" w:rsidRPr="00CA77B8" w:rsidRDefault="00DF6610" w:rsidP="00EF5581">
      <w:pPr>
        <w:contextualSpacing/>
        <w:rPr>
          <w:color w:val="4D5156"/>
          <w:shd w:val="clear" w:color="auto" w:fill="FFFFFF"/>
        </w:rPr>
      </w:pPr>
      <w:r w:rsidRPr="00CA77B8">
        <w:rPr>
          <w:color w:val="4D5156"/>
          <w:shd w:val="clear" w:color="auto" w:fill="FFFFFF"/>
        </w:rPr>
        <w:t xml:space="preserve">Det er ingen som Jesus. Han er din venn og Frelser og broder. Han ser all din nød. </w:t>
      </w:r>
      <w:r w:rsidR="00867F0B" w:rsidRPr="00CA77B8">
        <w:rPr>
          <w:color w:val="4D5156"/>
          <w:shd w:val="clear" w:color="auto" w:fill="FFFFFF"/>
        </w:rPr>
        <w:t>«</w:t>
      </w:r>
      <w:r w:rsidRPr="00CA77B8">
        <w:rPr>
          <w:i/>
          <w:iCs/>
          <w:color w:val="4D5156"/>
          <w:shd w:val="clear" w:color="auto" w:fill="FFFFFF"/>
        </w:rPr>
        <w:t>Han skuer sorg og nød for å legge dem  sin hånd</w:t>
      </w:r>
      <w:r w:rsidR="00867F0B" w:rsidRPr="00CA77B8">
        <w:rPr>
          <w:i/>
          <w:iCs/>
          <w:color w:val="4D5156"/>
          <w:shd w:val="clear" w:color="auto" w:fill="FFFFFF"/>
        </w:rPr>
        <w:t>»</w:t>
      </w:r>
      <w:r w:rsidR="00365D78">
        <w:rPr>
          <w:i/>
          <w:iCs/>
          <w:color w:val="4D5156"/>
          <w:shd w:val="clear" w:color="auto" w:fill="FFFFFF"/>
        </w:rPr>
        <w:t>,</w:t>
      </w:r>
      <w:r w:rsidR="00867F0B" w:rsidRPr="00CA77B8">
        <w:rPr>
          <w:i/>
          <w:iCs/>
          <w:color w:val="4D5156"/>
          <w:shd w:val="clear" w:color="auto" w:fill="FFFFFF"/>
        </w:rPr>
        <w:t xml:space="preserve"> </w:t>
      </w:r>
      <w:r w:rsidRPr="00CA77B8">
        <w:rPr>
          <w:color w:val="4D5156"/>
          <w:shd w:val="clear" w:color="auto" w:fill="FFFFFF"/>
        </w:rPr>
        <w:t>står det i Salme 10, 14</w:t>
      </w:r>
      <w:r w:rsidR="00867F0B" w:rsidRPr="00CA77B8">
        <w:rPr>
          <w:color w:val="4D5156"/>
          <w:shd w:val="clear" w:color="auto" w:fill="FFFFFF"/>
        </w:rPr>
        <w:t>.</w:t>
      </w:r>
    </w:p>
    <w:p w:rsidR="00DF6610" w:rsidRPr="00CA77B8" w:rsidRDefault="00DF6610" w:rsidP="00EF5581">
      <w:pPr>
        <w:contextualSpacing/>
        <w:rPr>
          <w:color w:val="4D5156"/>
          <w:shd w:val="clear" w:color="auto" w:fill="FFFFFF"/>
        </w:rPr>
      </w:pPr>
      <w:r w:rsidRPr="00CA77B8">
        <w:rPr>
          <w:color w:val="4D5156"/>
          <w:shd w:val="clear" w:color="auto" w:fill="FFFFFF"/>
        </w:rPr>
        <w:t>Gud er kjærlighet, det er hans vesen. Han kan ikke la være elske deg. Jesus</w:t>
      </w:r>
      <w:r w:rsidR="00EF5581" w:rsidRPr="00CA77B8">
        <w:rPr>
          <w:color w:val="4D5156"/>
          <w:shd w:val="clear" w:color="auto" w:fill="FFFFFF"/>
        </w:rPr>
        <w:t>, Guds Sønn,</w:t>
      </w:r>
      <w:r w:rsidRPr="00CA77B8">
        <w:rPr>
          <w:color w:val="4D5156"/>
          <w:shd w:val="clear" w:color="auto" w:fill="FFFFFF"/>
        </w:rPr>
        <w:t xml:space="preserve"> er kjærlighet</w:t>
      </w:r>
      <w:r w:rsidR="00867F0B" w:rsidRPr="00CA77B8">
        <w:rPr>
          <w:color w:val="4D5156"/>
          <w:shd w:val="clear" w:color="auto" w:fill="FFFFFF"/>
        </w:rPr>
        <w:t>.</w:t>
      </w:r>
      <w:r w:rsidRPr="00CA77B8">
        <w:rPr>
          <w:color w:val="4D5156"/>
          <w:shd w:val="clear" w:color="auto" w:fill="FFFFFF"/>
        </w:rPr>
        <w:t xml:space="preserve"> Han har en brennende kjærlighet </w:t>
      </w:r>
      <w:r w:rsidR="00867F0B" w:rsidRPr="00CA77B8">
        <w:rPr>
          <w:color w:val="4D5156"/>
          <w:shd w:val="clear" w:color="auto" w:fill="FFFFFF"/>
        </w:rPr>
        <w:t xml:space="preserve">til deg </w:t>
      </w:r>
      <w:r w:rsidRPr="00CA77B8">
        <w:rPr>
          <w:color w:val="4D5156"/>
          <w:shd w:val="clear" w:color="auto" w:fill="FFFFFF"/>
        </w:rPr>
        <w:t>som aldri opphører eller tar slutt</w:t>
      </w:r>
    </w:p>
    <w:p w:rsidR="00DF6610" w:rsidRPr="00CA77B8" w:rsidRDefault="00DF6610" w:rsidP="00EF5581">
      <w:pPr>
        <w:contextualSpacing/>
        <w:rPr>
          <w:color w:val="4D5156"/>
          <w:shd w:val="clear" w:color="auto" w:fill="FFFFFF"/>
        </w:rPr>
      </w:pPr>
      <w:r w:rsidRPr="00CA77B8">
        <w:rPr>
          <w:color w:val="4D5156"/>
          <w:shd w:val="clear" w:color="auto" w:fill="FFFFFF"/>
        </w:rPr>
        <w:t xml:space="preserve">Det står et herlig ord i Det gamle testamentet, hos profeten Jeremias, en tekst som komponisten Heinrich </w:t>
      </w:r>
      <w:proofErr w:type="spellStart"/>
      <w:r w:rsidRPr="00CA77B8">
        <w:rPr>
          <w:color w:val="4D5156"/>
          <w:shd w:val="clear" w:color="auto" w:fill="FFFFFF"/>
        </w:rPr>
        <w:t>Schütz</w:t>
      </w:r>
      <w:proofErr w:type="spellEnd"/>
      <w:r w:rsidRPr="00CA77B8">
        <w:rPr>
          <w:color w:val="4D5156"/>
          <w:shd w:val="clear" w:color="auto" w:fill="FFFFFF"/>
        </w:rPr>
        <w:t xml:space="preserve">  – som levde 100 år før Bach - har lavet en utrolig vakker korsang til</w:t>
      </w:r>
      <w:r w:rsidR="00F57157" w:rsidRPr="00CA77B8">
        <w:rPr>
          <w:color w:val="4D5156"/>
          <w:shd w:val="clear" w:color="auto" w:fill="FFFFFF"/>
        </w:rPr>
        <w:t>:</w:t>
      </w:r>
      <w:r w:rsidRPr="00CA77B8">
        <w:rPr>
          <w:color w:val="4D5156"/>
          <w:shd w:val="clear" w:color="auto" w:fill="FFFFFF"/>
        </w:rPr>
        <w:t xml:space="preserve"> </w:t>
      </w:r>
    </w:p>
    <w:p w:rsidR="00DF6610" w:rsidRPr="00CA77B8" w:rsidRDefault="00AA78A4" w:rsidP="00EF5581">
      <w:pPr>
        <w:contextualSpacing/>
        <w:rPr>
          <w:i/>
          <w:iCs/>
          <w:color w:val="001320"/>
          <w:shd w:val="clear" w:color="auto" w:fill="FDFEFF"/>
        </w:rPr>
      </w:pPr>
      <w:r>
        <w:rPr>
          <w:i/>
          <w:iCs/>
          <w:color w:val="001320"/>
          <w:shd w:val="clear" w:color="auto" w:fill="FDFEFF"/>
        </w:rPr>
        <w:t>«</w:t>
      </w:r>
      <w:r w:rsidR="00DF6610" w:rsidRPr="00CA77B8">
        <w:rPr>
          <w:i/>
          <w:iCs/>
          <w:color w:val="001320"/>
          <w:shd w:val="clear" w:color="auto" w:fill="FDFEFF"/>
        </w:rPr>
        <w:t xml:space="preserve">Er da </w:t>
      </w:r>
      <w:proofErr w:type="spellStart"/>
      <w:r w:rsidR="00DF6610" w:rsidRPr="00CA77B8">
        <w:rPr>
          <w:i/>
          <w:iCs/>
          <w:color w:val="001320"/>
          <w:shd w:val="clear" w:color="auto" w:fill="FDFEFF"/>
        </w:rPr>
        <w:t>Efra'im</w:t>
      </w:r>
      <w:proofErr w:type="spellEnd"/>
      <w:r w:rsidR="00DF6610" w:rsidRPr="00CA77B8">
        <w:rPr>
          <w:i/>
          <w:iCs/>
          <w:color w:val="001320"/>
          <w:shd w:val="clear" w:color="auto" w:fill="FDFEFF"/>
        </w:rPr>
        <w:t xml:space="preserve"> en så dyrebar sønn for mig eller mitt kjæreste barn, siden jeg </w:t>
      </w:r>
      <w:proofErr w:type="spellStart"/>
      <w:r w:rsidR="00DF6610" w:rsidRPr="00CA77B8">
        <w:rPr>
          <w:i/>
          <w:iCs/>
          <w:color w:val="001320"/>
          <w:shd w:val="clear" w:color="auto" w:fill="FDFEFF"/>
        </w:rPr>
        <w:t>ennu</w:t>
      </w:r>
      <w:proofErr w:type="spellEnd"/>
      <w:r w:rsidR="00DF6610" w:rsidRPr="00CA77B8">
        <w:rPr>
          <w:i/>
          <w:iCs/>
          <w:color w:val="001320"/>
          <w:shd w:val="clear" w:color="auto" w:fill="FDFEFF"/>
        </w:rPr>
        <w:t xml:space="preserve"> må komme ham i hu, enda jeg så ofte har talt mot ham? Derfor røres mitt hjerte av medynk med ham, jeg må forbarme mig over ham, sier Herren</w:t>
      </w:r>
      <w:r>
        <w:rPr>
          <w:i/>
          <w:iCs/>
          <w:color w:val="001320"/>
          <w:shd w:val="clear" w:color="auto" w:fill="FDFEFF"/>
        </w:rPr>
        <w:t>»</w:t>
      </w:r>
    </w:p>
    <w:p w:rsidR="00DF6610" w:rsidRPr="00CA77B8" w:rsidRDefault="00DF6610" w:rsidP="00EF5581">
      <w:pPr>
        <w:contextualSpacing/>
        <w:rPr>
          <w:color w:val="001320"/>
          <w:shd w:val="clear" w:color="auto" w:fill="FDFEFF"/>
        </w:rPr>
      </w:pPr>
      <w:r w:rsidRPr="00CA77B8">
        <w:rPr>
          <w:color w:val="001320"/>
          <w:shd w:val="clear" w:color="auto" w:fill="FDFEFF"/>
        </w:rPr>
        <w:t xml:space="preserve">Jesus må forbarme seg over deg og meg. Han kan ikke la det være. </w:t>
      </w:r>
    </w:p>
    <w:p w:rsidR="00EF5581" w:rsidRPr="00CA77B8" w:rsidRDefault="00EF5581" w:rsidP="00EF5581">
      <w:pPr>
        <w:contextualSpacing/>
        <w:rPr>
          <w:color w:val="001320"/>
          <w:shd w:val="clear" w:color="auto" w:fill="FDFEFF"/>
        </w:rPr>
      </w:pPr>
      <w:r w:rsidRPr="00CA77B8">
        <w:rPr>
          <w:color w:val="001320"/>
          <w:shd w:val="clear" w:color="auto" w:fill="FDFEFF"/>
        </w:rPr>
        <w:t xml:space="preserve">Jesus var full </w:t>
      </w:r>
      <w:r w:rsidR="00AA78A4">
        <w:rPr>
          <w:color w:val="001320"/>
          <w:shd w:val="clear" w:color="auto" w:fill="FDFEFF"/>
        </w:rPr>
        <w:t xml:space="preserve">av </w:t>
      </w:r>
      <w:r w:rsidRPr="00CA77B8">
        <w:rPr>
          <w:color w:val="001320"/>
          <w:shd w:val="clear" w:color="auto" w:fill="FDFEFF"/>
        </w:rPr>
        <w:t>omsorg, godhet og kjærlighet, og han er den samme i</w:t>
      </w:r>
      <w:r w:rsidR="00365D78">
        <w:rPr>
          <w:color w:val="001320"/>
          <w:shd w:val="clear" w:color="auto" w:fill="FDFEFF"/>
        </w:rPr>
        <w:t xml:space="preserve"> </w:t>
      </w:r>
      <w:r w:rsidRPr="00CA77B8">
        <w:rPr>
          <w:color w:val="001320"/>
          <w:shd w:val="clear" w:color="auto" w:fill="FDFEFF"/>
        </w:rPr>
        <w:t>dag</w:t>
      </w:r>
      <w:r w:rsidR="00365D78">
        <w:rPr>
          <w:color w:val="001320"/>
          <w:shd w:val="clear" w:color="auto" w:fill="FDFEFF"/>
        </w:rPr>
        <w:t>.</w:t>
      </w:r>
    </w:p>
    <w:p w:rsidR="00EF5581" w:rsidRPr="00CA77B8" w:rsidRDefault="00EF5581" w:rsidP="00EF5581">
      <w:pPr>
        <w:contextualSpacing/>
        <w:rPr>
          <w:color w:val="001320"/>
          <w:shd w:val="clear" w:color="auto" w:fill="FDFEFF"/>
        </w:rPr>
      </w:pPr>
    </w:p>
    <w:p w:rsidR="00F169CA" w:rsidRPr="00F169CA" w:rsidRDefault="00F169CA" w:rsidP="00EF5581">
      <w:pPr>
        <w:contextualSpacing/>
        <w:rPr>
          <w:b/>
          <w:bCs/>
          <w:color w:val="001320"/>
          <w:shd w:val="clear" w:color="auto" w:fill="FDFEFF"/>
        </w:rPr>
      </w:pPr>
      <w:r w:rsidRPr="00F169CA">
        <w:rPr>
          <w:b/>
          <w:bCs/>
          <w:color w:val="001320"/>
          <w:shd w:val="clear" w:color="auto" w:fill="FDFEFF"/>
        </w:rPr>
        <w:t>Jesus er Gud</w:t>
      </w:r>
    </w:p>
    <w:p w:rsidR="00EF5581" w:rsidRPr="00CA77B8" w:rsidRDefault="00EF5581" w:rsidP="00EF5581">
      <w:pPr>
        <w:contextualSpacing/>
        <w:rPr>
          <w:color w:val="001320"/>
          <w:shd w:val="clear" w:color="auto" w:fill="FDFEFF"/>
        </w:rPr>
      </w:pPr>
      <w:r w:rsidRPr="00CA77B8">
        <w:rPr>
          <w:color w:val="001320"/>
          <w:shd w:val="clear" w:color="auto" w:fill="FDFEFF"/>
        </w:rPr>
        <w:t>Hva mer kan vi si om Jesus som person, ut fra dagens tekst?</w:t>
      </w:r>
    </w:p>
    <w:p w:rsidR="00867F0B" w:rsidRPr="00CA77B8" w:rsidRDefault="00EF5581" w:rsidP="00EF5581">
      <w:pPr>
        <w:contextualSpacing/>
        <w:rPr>
          <w:color w:val="001320"/>
          <w:shd w:val="clear" w:color="auto" w:fill="FDFEFF"/>
        </w:rPr>
      </w:pPr>
      <w:r w:rsidRPr="00CA77B8">
        <w:rPr>
          <w:color w:val="001320"/>
          <w:shd w:val="clear" w:color="auto" w:fill="FDFEFF"/>
        </w:rPr>
        <w:t xml:space="preserve">At han er Gud. </w:t>
      </w:r>
      <w:r w:rsidR="00867F0B" w:rsidRPr="00CA77B8">
        <w:rPr>
          <w:color w:val="001320"/>
          <w:shd w:val="clear" w:color="auto" w:fill="FDFEFF"/>
        </w:rPr>
        <w:t>Hvem kan vekke et menneske opp fra de døde uten Gud?</w:t>
      </w:r>
    </w:p>
    <w:p w:rsidR="00867F0B" w:rsidRPr="00CA77B8" w:rsidRDefault="00867F0B" w:rsidP="00867F0B">
      <w:pPr>
        <w:pStyle w:val="NormalWeb"/>
        <w:shd w:val="clear" w:color="auto" w:fill="EEEEEE"/>
        <w:spacing w:before="0" w:beforeAutospacing="0" w:after="0" w:afterAutospacing="0"/>
        <w:textAlignment w:val="baseline"/>
        <w:rPr>
          <w:i/>
          <w:iCs/>
          <w:color w:val="000000"/>
        </w:rPr>
      </w:pPr>
      <w:r w:rsidRPr="00CA77B8">
        <w:rPr>
          <w:color w:val="001320"/>
          <w:shd w:val="clear" w:color="auto" w:fill="FDFEFF"/>
        </w:rPr>
        <w:t xml:space="preserve">Han kan helbreder fra all sykdom og viser dermed sin guddommelige makt. Disse under viser at Jesus er Gud. Hensikten </w:t>
      </w:r>
      <w:r w:rsidR="00A00472" w:rsidRPr="00CA77B8">
        <w:rPr>
          <w:color w:val="001320"/>
          <w:shd w:val="clear" w:color="auto" w:fill="FDFEFF"/>
        </w:rPr>
        <w:t>m</w:t>
      </w:r>
      <w:r w:rsidRPr="00CA77B8">
        <w:rPr>
          <w:color w:val="001320"/>
          <w:shd w:val="clear" w:color="auto" w:fill="FDFEFF"/>
        </w:rPr>
        <w:t xml:space="preserve">ed alle Jesu undere, enten </w:t>
      </w:r>
      <w:r w:rsidR="00A00472" w:rsidRPr="00CA77B8">
        <w:rPr>
          <w:color w:val="001320"/>
          <w:shd w:val="clear" w:color="auto" w:fill="FDFEFF"/>
        </w:rPr>
        <w:t xml:space="preserve">han </w:t>
      </w:r>
      <w:r w:rsidRPr="00CA77B8">
        <w:rPr>
          <w:color w:val="001320"/>
          <w:shd w:val="clear" w:color="auto" w:fill="FDFEFF"/>
        </w:rPr>
        <w:t xml:space="preserve">vekket opp døde, helbredet syke, gjorde vann til vin, kunne gå på vannet </w:t>
      </w:r>
      <w:proofErr w:type="spellStart"/>
      <w:r w:rsidRPr="00CA77B8">
        <w:rPr>
          <w:color w:val="001320"/>
          <w:shd w:val="clear" w:color="auto" w:fill="FDFEFF"/>
        </w:rPr>
        <w:t>osv</w:t>
      </w:r>
      <w:proofErr w:type="spellEnd"/>
      <w:r w:rsidRPr="00CA77B8">
        <w:rPr>
          <w:color w:val="001320"/>
          <w:shd w:val="clear" w:color="auto" w:fill="FDFEFF"/>
        </w:rPr>
        <w:t>, va</w:t>
      </w:r>
      <w:r w:rsidR="00A00472" w:rsidRPr="00CA77B8">
        <w:rPr>
          <w:color w:val="001320"/>
          <w:shd w:val="clear" w:color="auto" w:fill="FDFEFF"/>
        </w:rPr>
        <w:t>r</w:t>
      </w:r>
      <w:r w:rsidRPr="00CA77B8">
        <w:rPr>
          <w:color w:val="001320"/>
          <w:shd w:val="clear" w:color="auto" w:fill="FDFEFF"/>
        </w:rPr>
        <w:t xml:space="preserve"> å vise at </w:t>
      </w:r>
      <w:r w:rsidR="00365D78">
        <w:rPr>
          <w:color w:val="001320"/>
          <w:shd w:val="clear" w:color="auto" w:fill="FDFEFF"/>
        </w:rPr>
        <w:t xml:space="preserve"> han </w:t>
      </w:r>
      <w:r w:rsidRPr="00CA77B8">
        <w:rPr>
          <w:color w:val="001320"/>
          <w:shd w:val="clear" w:color="auto" w:fill="FDFEFF"/>
        </w:rPr>
        <w:t xml:space="preserve">var Gud. Evangelisten Johannes skriver </w:t>
      </w:r>
      <w:r w:rsidRPr="00CA77B8">
        <w:rPr>
          <w:i/>
          <w:iCs/>
          <w:color w:val="001320"/>
          <w:shd w:val="clear" w:color="auto" w:fill="FDFEFF"/>
        </w:rPr>
        <w:t>«J</w:t>
      </w:r>
      <w:r w:rsidRPr="00CA77B8">
        <w:rPr>
          <w:i/>
          <w:iCs/>
          <w:color w:val="000000"/>
        </w:rPr>
        <w:t xml:space="preserve">esus gjorde også mange andre tegn, som hans </w:t>
      </w:r>
      <w:proofErr w:type="spellStart"/>
      <w:r w:rsidRPr="00CA77B8">
        <w:rPr>
          <w:i/>
          <w:iCs/>
          <w:color w:val="000000"/>
        </w:rPr>
        <w:t>disciple</w:t>
      </w:r>
      <w:proofErr w:type="spellEnd"/>
      <w:r w:rsidRPr="00CA77B8">
        <w:rPr>
          <w:i/>
          <w:iCs/>
          <w:color w:val="000000"/>
        </w:rPr>
        <w:t xml:space="preserve"> så; dem er der ikke skrevet om i denne bog.  Men dette er skrevet, for at I skal tro, at Jesus er Kristus, Guds </w:t>
      </w:r>
      <w:proofErr w:type="spellStart"/>
      <w:r w:rsidRPr="00CA77B8">
        <w:rPr>
          <w:i/>
          <w:iCs/>
          <w:color w:val="000000"/>
        </w:rPr>
        <w:t>søn</w:t>
      </w:r>
      <w:proofErr w:type="spellEnd"/>
      <w:r w:rsidRPr="00CA77B8">
        <w:rPr>
          <w:i/>
          <w:iCs/>
          <w:color w:val="000000"/>
        </w:rPr>
        <w:t>, og for at I, når I tror, skal have liv i hans navn»</w:t>
      </w:r>
      <w:r w:rsidR="00365D78">
        <w:rPr>
          <w:i/>
          <w:iCs/>
          <w:color w:val="000000"/>
        </w:rPr>
        <w:t>.</w:t>
      </w:r>
    </w:p>
    <w:p w:rsidR="00867F0B" w:rsidRPr="00CA77B8" w:rsidRDefault="00867F0B" w:rsidP="00867F0B">
      <w:r w:rsidRPr="00CA77B8">
        <w:t xml:space="preserve">Formålet med Jesu under og tegn, var at vi skulle tro at </w:t>
      </w:r>
      <w:r w:rsidR="00A00472" w:rsidRPr="00CA77B8">
        <w:t xml:space="preserve">han </w:t>
      </w:r>
      <w:r w:rsidRPr="00CA77B8">
        <w:t>var Guds sø</w:t>
      </w:r>
      <w:r w:rsidR="00A00472" w:rsidRPr="00CA77B8">
        <w:t>nn</w:t>
      </w:r>
      <w:r w:rsidRPr="00CA77B8">
        <w:t xml:space="preserve">, sier </w:t>
      </w:r>
      <w:r w:rsidR="00A00472" w:rsidRPr="00CA77B8">
        <w:t>Johannes</w:t>
      </w:r>
      <w:r w:rsidR="00365D78">
        <w:t>.</w:t>
      </w:r>
    </w:p>
    <w:p w:rsidR="00EF5581" w:rsidRPr="00CA77B8" w:rsidRDefault="00EF5581" w:rsidP="00EF5581">
      <w:pPr>
        <w:contextualSpacing/>
        <w:rPr>
          <w:color w:val="001320"/>
          <w:shd w:val="clear" w:color="auto" w:fill="FDFEFF"/>
        </w:rPr>
      </w:pPr>
    </w:p>
    <w:p w:rsidR="00EF5581" w:rsidRPr="00CA77B8" w:rsidRDefault="00F57157" w:rsidP="00EF5581">
      <w:pPr>
        <w:contextualSpacing/>
        <w:rPr>
          <w:color w:val="001320"/>
          <w:shd w:val="clear" w:color="auto" w:fill="FDFEFF"/>
        </w:rPr>
      </w:pPr>
      <w:r w:rsidRPr="00CA77B8">
        <w:rPr>
          <w:color w:val="001320"/>
          <w:shd w:val="clear" w:color="auto" w:fill="FDFEFF"/>
        </w:rPr>
        <w:t>«</w:t>
      </w:r>
      <w:r w:rsidR="00EF5581" w:rsidRPr="00CA77B8">
        <w:rPr>
          <w:color w:val="001320"/>
          <w:shd w:val="clear" w:color="auto" w:fill="FDFEFF"/>
        </w:rPr>
        <w:t>Gud går her på jorden, han går på gater og torv</w:t>
      </w:r>
      <w:r w:rsidRPr="00CA77B8">
        <w:rPr>
          <w:color w:val="001320"/>
          <w:shd w:val="clear" w:color="auto" w:fill="FDFEFF"/>
        </w:rPr>
        <w:t>»</w:t>
      </w:r>
      <w:r w:rsidR="00EF5581" w:rsidRPr="00CA77B8">
        <w:rPr>
          <w:color w:val="001320"/>
          <w:shd w:val="clear" w:color="auto" w:fill="FDFEFF"/>
        </w:rPr>
        <w:t xml:space="preserve">,  sang en kristen visesanger, for endel år tilbake. Han gikk omkring i Palestina i tre år. Han så ut som et menneske,  og han var også et menneske, men  samtidig var han Gud. </w:t>
      </w:r>
    </w:p>
    <w:p w:rsidR="00EF5581" w:rsidRPr="00CA77B8" w:rsidRDefault="00EF5581" w:rsidP="00EF5581">
      <w:pPr>
        <w:contextualSpacing/>
        <w:rPr>
          <w:color w:val="001320"/>
          <w:shd w:val="clear" w:color="auto" w:fill="FDFEFF"/>
        </w:rPr>
      </w:pPr>
      <w:r w:rsidRPr="00CA77B8">
        <w:rPr>
          <w:color w:val="001320"/>
          <w:shd w:val="clear" w:color="auto" w:fill="FDFEFF"/>
        </w:rPr>
        <w:t>Det er han også i</w:t>
      </w:r>
      <w:r w:rsidR="00365D78">
        <w:rPr>
          <w:color w:val="001320"/>
          <w:shd w:val="clear" w:color="auto" w:fill="FDFEFF"/>
        </w:rPr>
        <w:t xml:space="preserve"> </w:t>
      </w:r>
      <w:r w:rsidRPr="00CA77B8">
        <w:rPr>
          <w:color w:val="001320"/>
          <w:shd w:val="clear" w:color="auto" w:fill="FDFEFF"/>
        </w:rPr>
        <w:t>dag. Etter sin oppstandelse for han opp til himmelen og er ved Guds høyre  hånd, og han er fortsatt Gud og menneske i samme person. Han står der med sine naglemerkede hender og med såret i sin side s</w:t>
      </w:r>
      <w:r w:rsidR="00F57157" w:rsidRPr="00CA77B8">
        <w:rPr>
          <w:color w:val="001320"/>
          <w:shd w:val="clear" w:color="auto" w:fill="FDFEFF"/>
        </w:rPr>
        <w:t>o</w:t>
      </w:r>
      <w:r w:rsidRPr="00CA77B8">
        <w:rPr>
          <w:color w:val="001320"/>
          <w:shd w:val="clear" w:color="auto" w:fill="FDFEFF"/>
        </w:rPr>
        <w:t xml:space="preserve">m han fikk da han døde på korset for oss, som vitner om at frelsesverket </w:t>
      </w:r>
      <w:r w:rsidR="0045188A">
        <w:rPr>
          <w:color w:val="001320"/>
          <w:shd w:val="clear" w:color="auto" w:fill="FDFEFF"/>
        </w:rPr>
        <w:t>ble</w:t>
      </w:r>
      <w:r w:rsidRPr="00CA77B8">
        <w:rPr>
          <w:color w:val="001320"/>
          <w:shd w:val="clear" w:color="auto" w:fill="FDFEFF"/>
        </w:rPr>
        <w:t xml:space="preserve"> fullbrakt, da han sonet for all verdens </w:t>
      </w:r>
      <w:r w:rsidR="00F57157" w:rsidRPr="00CA77B8">
        <w:rPr>
          <w:color w:val="001320"/>
          <w:shd w:val="clear" w:color="auto" w:fill="FDFEFF"/>
        </w:rPr>
        <w:t>synd,</w:t>
      </w:r>
      <w:r w:rsidR="00867F0B" w:rsidRPr="00CA77B8">
        <w:rPr>
          <w:color w:val="001320"/>
          <w:shd w:val="clear" w:color="auto" w:fill="FDFEFF"/>
        </w:rPr>
        <w:t xml:space="preserve"> </w:t>
      </w:r>
      <w:r w:rsidRPr="00CA77B8">
        <w:rPr>
          <w:color w:val="001320"/>
          <w:shd w:val="clear" w:color="auto" w:fill="FDFEFF"/>
        </w:rPr>
        <w:t>også fo</w:t>
      </w:r>
      <w:r w:rsidR="00F57157" w:rsidRPr="00CA77B8">
        <w:rPr>
          <w:color w:val="001320"/>
          <w:shd w:val="clear" w:color="auto" w:fill="FDFEFF"/>
        </w:rPr>
        <w:t>r</w:t>
      </w:r>
      <w:r w:rsidRPr="00CA77B8">
        <w:rPr>
          <w:color w:val="001320"/>
          <w:shd w:val="clear" w:color="auto" w:fill="FDFEFF"/>
        </w:rPr>
        <w:t xml:space="preserve"> dine og mine.</w:t>
      </w:r>
    </w:p>
    <w:p w:rsidR="00EF5581" w:rsidRPr="00CA77B8" w:rsidRDefault="00EF5581" w:rsidP="00EF5581">
      <w:pPr>
        <w:contextualSpacing/>
        <w:rPr>
          <w:color w:val="001320"/>
          <w:shd w:val="clear" w:color="auto" w:fill="FDFEFF"/>
        </w:rPr>
      </w:pPr>
      <w:r w:rsidRPr="00CA77B8">
        <w:rPr>
          <w:color w:val="001320"/>
          <w:shd w:val="clear" w:color="auto" w:fill="FDFEFF"/>
        </w:rPr>
        <w:t>Og han er hos oss, her på jord, som Gud og menneske</w:t>
      </w:r>
      <w:r w:rsidR="00F57157" w:rsidRPr="00CA77B8">
        <w:rPr>
          <w:color w:val="001320"/>
          <w:shd w:val="clear" w:color="auto" w:fill="FDFEFF"/>
        </w:rPr>
        <w:t>,</w:t>
      </w:r>
      <w:r w:rsidRPr="00CA77B8">
        <w:rPr>
          <w:color w:val="001320"/>
          <w:shd w:val="clear" w:color="auto" w:fill="FDFEFF"/>
        </w:rPr>
        <w:t xml:space="preserve"> usynlig tilstede</w:t>
      </w:r>
      <w:r w:rsidR="00365D78">
        <w:rPr>
          <w:color w:val="001320"/>
          <w:shd w:val="clear" w:color="auto" w:fill="FDFEFF"/>
        </w:rPr>
        <w:t>,</w:t>
      </w:r>
      <w:r w:rsidRPr="00CA77B8">
        <w:rPr>
          <w:color w:val="001320"/>
          <w:shd w:val="clear" w:color="auto" w:fill="FDFEFF"/>
        </w:rPr>
        <w:t xml:space="preserve"> når vi samles om hans ord, og også når vi selv leser hans ord, og han har den sam</w:t>
      </w:r>
      <w:r w:rsidR="00365D78">
        <w:rPr>
          <w:color w:val="001320"/>
          <w:shd w:val="clear" w:color="auto" w:fill="FDFEFF"/>
        </w:rPr>
        <w:t>m</w:t>
      </w:r>
      <w:r w:rsidRPr="00CA77B8">
        <w:rPr>
          <w:color w:val="001320"/>
          <w:shd w:val="clear" w:color="auto" w:fill="FDFEFF"/>
        </w:rPr>
        <w:t>e makt til å hjelpe i all nød og til å gi oss syndenes forlatelse som han gjorde den gang han vandret på jord.  Han gjør det ved sitt Ord og sakramenter, og ved syndsforlatelsen, som presten gir deg i skriftemålet. Det er prestens hånd som er på ditt hode, men han gjør det i Kristi sted og på hans ord og befaling. For han sa</w:t>
      </w:r>
      <w:r w:rsidR="00A00472" w:rsidRPr="00CA77B8">
        <w:rPr>
          <w:color w:val="001320"/>
          <w:shd w:val="clear" w:color="auto" w:fill="FDFEFF"/>
        </w:rPr>
        <w:t>:</w:t>
      </w:r>
      <w:r w:rsidRPr="00CA77B8">
        <w:rPr>
          <w:color w:val="001320"/>
          <w:shd w:val="clear" w:color="auto" w:fill="FDFEFF"/>
        </w:rPr>
        <w:t xml:space="preserve"> </w:t>
      </w:r>
      <w:r w:rsidR="00A00472" w:rsidRPr="00CA77B8">
        <w:rPr>
          <w:i/>
          <w:iCs/>
          <w:color w:val="001320"/>
          <w:shd w:val="clear" w:color="auto" w:fill="FDFEFF"/>
        </w:rPr>
        <w:t>«</w:t>
      </w:r>
      <w:r w:rsidRPr="00CA77B8">
        <w:rPr>
          <w:i/>
          <w:iCs/>
          <w:color w:val="001320"/>
          <w:shd w:val="clear" w:color="auto" w:fill="FDFEFF"/>
        </w:rPr>
        <w:t>Dersom dere tilgir noen deres synder, så er de tilgitt!</w:t>
      </w:r>
      <w:r w:rsidR="00A00472" w:rsidRPr="00CA77B8">
        <w:rPr>
          <w:i/>
          <w:iCs/>
          <w:color w:val="001320"/>
          <w:shd w:val="clear" w:color="auto" w:fill="FDFEFF"/>
        </w:rPr>
        <w:t>»</w:t>
      </w:r>
      <w:r w:rsidR="00A00472" w:rsidRPr="00CA77B8">
        <w:rPr>
          <w:color w:val="001320"/>
          <w:shd w:val="clear" w:color="auto" w:fill="FDFEFF"/>
        </w:rPr>
        <w:t xml:space="preserve"> </w:t>
      </w:r>
      <w:r w:rsidRPr="00CA77B8">
        <w:rPr>
          <w:color w:val="001320"/>
          <w:shd w:val="clear" w:color="auto" w:fill="FDFEFF"/>
        </w:rPr>
        <w:t xml:space="preserve">Så det er virkelig Jesus som </w:t>
      </w:r>
      <w:proofErr w:type="spellStart"/>
      <w:r w:rsidRPr="00CA77B8">
        <w:rPr>
          <w:color w:val="001320"/>
          <w:shd w:val="clear" w:color="auto" w:fill="FDFEFF"/>
        </w:rPr>
        <w:t>tilgiver</w:t>
      </w:r>
      <w:proofErr w:type="spellEnd"/>
      <w:r w:rsidRPr="00CA77B8">
        <w:rPr>
          <w:color w:val="001320"/>
          <w:shd w:val="clear" w:color="auto" w:fill="FDFEFF"/>
        </w:rPr>
        <w:t xml:space="preserve"> deg ved prestens hånd, og det er like virkelig som da han selv sa det til den lamme mann</w:t>
      </w:r>
      <w:r w:rsidR="00365D78">
        <w:rPr>
          <w:color w:val="001320"/>
          <w:shd w:val="clear" w:color="auto" w:fill="FDFEFF"/>
        </w:rPr>
        <w:t>,</w:t>
      </w:r>
      <w:r w:rsidRPr="00CA77B8">
        <w:rPr>
          <w:color w:val="001320"/>
          <w:shd w:val="clear" w:color="auto" w:fill="FDFEFF"/>
        </w:rPr>
        <w:t xml:space="preserve"> </w:t>
      </w:r>
      <w:r w:rsidR="00F57157" w:rsidRPr="00CA77B8">
        <w:rPr>
          <w:i/>
          <w:iCs/>
          <w:color w:val="001320"/>
          <w:shd w:val="clear" w:color="auto" w:fill="FDFEFF"/>
        </w:rPr>
        <w:t>«</w:t>
      </w:r>
      <w:r w:rsidRPr="00CA77B8">
        <w:rPr>
          <w:i/>
          <w:iCs/>
          <w:color w:val="001320"/>
          <w:shd w:val="clear" w:color="auto" w:fill="FDFEFF"/>
        </w:rPr>
        <w:t xml:space="preserve">Dine synder er </w:t>
      </w:r>
      <w:proofErr w:type="spellStart"/>
      <w:r w:rsidR="00867F0B" w:rsidRPr="00CA77B8">
        <w:rPr>
          <w:i/>
          <w:iCs/>
          <w:color w:val="001320"/>
          <w:shd w:val="clear" w:color="auto" w:fill="FDFEFF"/>
        </w:rPr>
        <w:t>tilgivet</w:t>
      </w:r>
      <w:proofErr w:type="spellEnd"/>
      <w:r w:rsidR="00F57157" w:rsidRPr="00CA77B8">
        <w:rPr>
          <w:i/>
          <w:iCs/>
          <w:color w:val="001320"/>
          <w:shd w:val="clear" w:color="auto" w:fill="FDFEFF"/>
        </w:rPr>
        <w:t>»</w:t>
      </w:r>
      <w:r w:rsidRPr="00CA77B8">
        <w:rPr>
          <w:i/>
          <w:iCs/>
          <w:color w:val="001320"/>
          <w:shd w:val="clear" w:color="auto" w:fill="FDFEFF"/>
        </w:rPr>
        <w:t>,</w:t>
      </w:r>
      <w:r w:rsidRPr="00CA77B8">
        <w:rPr>
          <w:color w:val="001320"/>
          <w:shd w:val="clear" w:color="auto" w:fill="FDFEFF"/>
        </w:rPr>
        <w:t xml:space="preserve"> og til kvinnen i vår tekst: </w:t>
      </w:r>
      <w:r w:rsidR="00F57157" w:rsidRPr="00CA77B8">
        <w:rPr>
          <w:i/>
          <w:iCs/>
          <w:color w:val="001320"/>
          <w:shd w:val="clear" w:color="auto" w:fill="FDFEFF"/>
        </w:rPr>
        <w:t>«</w:t>
      </w:r>
      <w:proofErr w:type="spellStart"/>
      <w:r w:rsidRPr="00CA77B8">
        <w:rPr>
          <w:i/>
          <w:iCs/>
          <w:color w:val="001320"/>
          <w:shd w:val="clear" w:color="auto" w:fill="FDFEFF"/>
        </w:rPr>
        <w:t>Frygt</w:t>
      </w:r>
      <w:proofErr w:type="spellEnd"/>
      <w:r w:rsidRPr="00CA77B8">
        <w:rPr>
          <w:i/>
          <w:iCs/>
          <w:color w:val="001320"/>
          <w:shd w:val="clear" w:color="auto" w:fill="FDFEFF"/>
        </w:rPr>
        <w:t xml:space="preserve"> ikke, din tro har frelst deg</w:t>
      </w:r>
      <w:r w:rsidR="00F57157" w:rsidRPr="00CA77B8">
        <w:rPr>
          <w:i/>
          <w:iCs/>
          <w:color w:val="001320"/>
          <w:shd w:val="clear" w:color="auto" w:fill="FDFEFF"/>
        </w:rPr>
        <w:t>»</w:t>
      </w:r>
      <w:r w:rsidR="00365D78">
        <w:rPr>
          <w:i/>
          <w:iCs/>
          <w:color w:val="001320"/>
          <w:shd w:val="clear" w:color="auto" w:fill="FDFEFF"/>
        </w:rPr>
        <w:t>.</w:t>
      </w:r>
    </w:p>
    <w:p w:rsidR="00EF5581" w:rsidRPr="00CA77B8" w:rsidRDefault="00EF5581" w:rsidP="00EF5581">
      <w:pPr>
        <w:contextualSpacing/>
        <w:rPr>
          <w:i/>
          <w:iCs/>
          <w:color w:val="001320"/>
          <w:shd w:val="clear" w:color="auto" w:fill="FDFEFF"/>
        </w:rPr>
      </w:pPr>
      <w:r w:rsidRPr="00CA77B8">
        <w:rPr>
          <w:color w:val="001320"/>
          <w:shd w:val="clear" w:color="auto" w:fill="FDFEFF"/>
        </w:rPr>
        <w:lastRenderedPageBreak/>
        <w:t xml:space="preserve">Troen på Jesus gjør at du også er et </w:t>
      </w:r>
      <w:r w:rsidR="00F57157" w:rsidRPr="00CA77B8">
        <w:rPr>
          <w:color w:val="001320"/>
          <w:shd w:val="clear" w:color="auto" w:fill="FDFEFF"/>
        </w:rPr>
        <w:t>Guds</w:t>
      </w:r>
      <w:r w:rsidRPr="00CA77B8">
        <w:rPr>
          <w:color w:val="001320"/>
          <w:shd w:val="clear" w:color="auto" w:fill="FDFEFF"/>
        </w:rPr>
        <w:t xml:space="preserve"> barn, har alle dine synder forlatt, og dermed er fullstendig ren innfor Guds hellige ansikt. Det er ikke en synd han kan anklage deg for. For Kristus døde for dem alle</w:t>
      </w:r>
      <w:r w:rsidR="00F57157" w:rsidRPr="00CA77B8">
        <w:rPr>
          <w:color w:val="001320"/>
          <w:shd w:val="clear" w:color="auto" w:fill="FDFEFF"/>
        </w:rPr>
        <w:t>,</w:t>
      </w:r>
      <w:r w:rsidRPr="00CA77B8">
        <w:rPr>
          <w:color w:val="001320"/>
          <w:shd w:val="clear" w:color="auto" w:fill="FDFEFF"/>
        </w:rPr>
        <w:t xml:space="preserve"> og derfor kan han si til deg også i</w:t>
      </w:r>
      <w:r w:rsidR="00365D78">
        <w:rPr>
          <w:color w:val="001320"/>
          <w:shd w:val="clear" w:color="auto" w:fill="FDFEFF"/>
        </w:rPr>
        <w:t xml:space="preserve"> </w:t>
      </w:r>
      <w:r w:rsidRPr="00CA77B8">
        <w:rPr>
          <w:color w:val="001320"/>
          <w:shd w:val="clear" w:color="auto" w:fill="FDFEFF"/>
        </w:rPr>
        <w:t xml:space="preserve">dag, </w:t>
      </w:r>
      <w:r w:rsidR="00867F0B" w:rsidRPr="00CA77B8">
        <w:rPr>
          <w:i/>
          <w:iCs/>
          <w:color w:val="001320"/>
          <w:shd w:val="clear" w:color="auto" w:fill="FDFEFF"/>
        </w:rPr>
        <w:t>«</w:t>
      </w:r>
      <w:r w:rsidR="00F57157" w:rsidRPr="00CA77B8">
        <w:rPr>
          <w:i/>
          <w:iCs/>
          <w:color w:val="001320"/>
          <w:shd w:val="clear" w:color="auto" w:fill="FDFEFF"/>
        </w:rPr>
        <w:t>D</w:t>
      </w:r>
      <w:r w:rsidRPr="00CA77B8">
        <w:rPr>
          <w:i/>
          <w:iCs/>
          <w:color w:val="001320"/>
          <w:shd w:val="clear" w:color="auto" w:fill="FDFEFF"/>
        </w:rPr>
        <w:t xml:space="preserve">ine synder </w:t>
      </w:r>
      <w:r w:rsidR="00867F0B" w:rsidRPr="00CA77B8">
        <w:rPr>
          <w:i/>
          <w:iCs/>
          <w:color w:val="001320"/>
          <w:shd w:val="clear" w:color="auto" w:fill="FDFEFF"/>
        </w:rPr>
        <w:t xml:space="preserve">er </w:t>
      </w:r>
      <w:r w:rsidRPr="00CA77B8">
        <w:rPr>
          <w:i/>
          <w:iCs/>
          <w:color w:val="001320"/>
          <w:shd w:val="clear" w:color="auto" w:fill="FDFEFF"/>
        </w:rPr>
        <w:t xml:space="preserve">deg forlatt, din tro har </w:t>
      </w:r>
      <w:r w:rsidR="00F57157" w:rsidRPr="00CA77B8">
        <w:rPr>
          <w:i/>
          <w:iCs/>
          <w:color w:val="001320"/>
          <w:shd w:val="clear" w:color="auto" w:fill="FDFEFF"/>
        </w:rPr>
        <w:t>frelst</w:t>
      </w:r>
      <w:r w:rsidRPr="00CA77B8">
        <w:rPr>
          <w:i/>
          <w:iCs/>
          <w:color w:val="001320"/>
          <w:shd w:val="clear" w:color="auto" w:fill="FDFEFF"/>
        </w:rPr>
        <w:t xml:space="preserve"> deg</w:t>
      </w:r>
      <w:r w:rsidR="00867F0B" w:rsidRPr="00CA77B8">
        <w:rPr>
          <w:i/>
          <w:iCs/>
          <w:color w:val="001320"/>
          <w:shd w:val="clear" w:color="auto" w:fill="FDFEFF"/>
        </w:rPr>
        <w:t>»</w:t>
      </w:r>
      <w:r w:rsidRPr="00CA77B8">
        <w:rPr>
          <w:i/>
          <w:iCs/>
          <w:color w:val="001320"/>
          <w:shd w:val="clear" w:color="auto" w:fill="FDFEFF"/>
        </w:rPr>
        <w:t>.</w:t>
      </w:r>
    </w:p>
    <w:p w:rsidR="00DF6610" w:rsidRPr="00CA77B8" w:rsidRDefault="00DF6610" w:rsidP="00EF5581">
      <w:pPr>
        <w:contextualSpacing/>
        <w:rPr>
          <w:color w:val="001320"/>
          <w:shd w:val="clear" w:color="auto" w:fill="FDFEFF"/>
        </w:rPr>
      </w:pPr>
    </w:p>
    <w:p w:rsidR="00DF6610" w:rsidRPr="00CA77B8" w:rsidRDefault="00DF6610" w:rsidP="00EF5581">
      <w:pPr>
        <w:contextualSpacing/>
        <w:rPr>
          <w:color w:val="001320"/>
          <w:shd w:val="clear" w:color="auto" w:fill="FDFEFF"/>
        </w:rPr>
      </w:pPr>
      <w:r w:rsidRPr="00CA77B8">
        <w:rPr>
          <w:color w:val="001320"/>
          <w:shd w:val="clear" w:color="auto" w:fill="FDFEFF"/>
        </w:rPr>
        <w:t>Vi har nå talt om det ene hovedpunkt i vår tekst</w:t>
      </w:r>
      <w:r w:rsidR="00867F0B" w:rsidRPr="00CA77B8">
        <w:rPr>
          <w:color w:val="001320"/>
          <w:shd w:val="clear" w:color="auto" w:fill="FDFEFF"/>
        </w:rPr>
        <w:t xml:space="preserve">/ i vår tekstanalyse: </w:t>
      </w:r>
      <w:r w:rsidRPr="00CA77B8">
        <w:rPr>
          <w:color w:val="001320"/>
          <w:shd w:val="clear" w:color="auto" w:fill="FDFEFF"/>
        </w:rPr>
        <w:t xml:space="preserve">Hvordan beskriver vi personene i teksten, først og </w:t>
      </w:r>
      <w:r w:rsidR="00F57157" w:rsidRPr="00CA77B8">
        <w:rPr>
          <w:color w:val="001320"/>
          <w:shd w:val="clear" w:color="auto" w:fill="FDFEFF"/>
        </w:rPr>
        <w:t>f</w:t>
      </w:r>
      <w:r w:rsidRPr="00CA77B8">
        <w:rPr>
          <w:color w:val="001320"/>
          <w:shd w:val="clear" w:color="auto" w:fill="FDFEFF"/>
        </w:rPr>
        <w:t>remst hovedpersonen som er Jesus selv</w:t>
      </w:r>
      <w:r w:rsidR="00A00472" w:rsidRPr="00CA77B8">
        <w:rPr>
          <w:color w:val="001320"/>
          <w:shd w:val="clear" w:color="auto" w:fill="FDFEFF"/>
        </w:rPr>
        <w:t>.</w:t>
      </w:r>
    </w:p>
    <w:p w:rsidR="00DF6610" w:rsidRPr="00CA77B8" w:rsidRDefault="00DF6610" w:rsidP="00EF5581">
      <w:pPr>
        <w:contextualSpacing/>
        <w:rPr>
          <w:color w:val="001320"/>
          <w:shd w:val="clear" w:color="auto" w:fill="FDFEFF"/>
        </w:rPr>
      </w:pPr>
    </w:p>
    <w:p w:rsidR="00CA77B8" w:rsidRDefault="00CA77B8" w:rsidP="00EF5581">
      <w:pPr>
        <w:contextualSpacing/>
        <w:rPr>
          <w:color w:val="001320"/>
          <w:shd w:val="clear" w:color="auto" w:fill="FDFEFF"/>
        </w:rPr>
      </w:pPr>
    </w:p>
    <w:p w:rsidR="00CA77B8" w:rsidRDefault="00CA77B8" w:rsidP="00EF5581">
      <w:pPr>
        <w:contextualSpacing/>
        <w:rPr>
          <w:b/>
          <w:bCs/>
          <w:color w:val="001320"/>
          <w:shd w:val="clear" w:color="auto" w:fill="FDFEFF"/>
        </w:rPr>
      </w:pPr>
      <w:r w:rsidRPr="00CA77B8">
        <w:rPr>
          <w:b/>
          <w:bCs/>
          <w:color w:val="001320"/>
          <w:shd w:val="clear" w:color="auto" w:fill="FDFEFF"/>
        </w:rPr>
        <w:t xml:space="preserve">2. </w:t>
      </w:r>
      <w:r>
        <w:rPr>
          <w:b/>
          <w:bCs/>
          <w:color w:val="001320"/>
          <w:shd w:val="clear" w:color="auto" w:fill="FDFEFF"/>
        </w:rPr>
        <w:t>BUDSKAPET</w:t>
      </w:r>
    </w:p>
    <w:p w:rsidR="006E3D19" w:rsidRPr="00CA77B8" w:rsidRDefault="006E3D19" w:rsidP="00EF5581">
      <w:pPr>
        <w:contextualSpacing/>
        <w:rPr>
          <w:b/>
          <w:bCs/>
          <w:color w:val="001320"/>
          <w:shd w:val="clear" w:color="auto" w:fill="FDFEFF"/>
        </w:rPr>
      </w:pPr>
    </w:p>
    <w:p w:rsidR="00DF6610" w:rsidRPr="00CA77B8" w:rsidRDefault="00DF6610" w:rsidP="00EF5581">
      <w:pPr>
        <w:contextualSpacing/>
        <w:rPr>
          <w:color w:val="001320"/>
          <w:shd w:val="clear" w:color="auto" w:fill="FDFEFF"/>
        </w:rPr>
      </w:pPr>
      <w:r w:rsidRPr="00CA77B8">
        <w:rPr>
          <w:color w:val="001320"/>
          <w:shd w:val="clear" w:color="auto" w:fill="FDFEFF"/>
        </w:rPr>
        <w:t xml:space="preserve">Det </w:t>
      </w:r>
      <w:r w:rsidR="00F57157" w:rsidRPr="00CA77B8">
        <w:rPr>
          <w:color w:val="001320"/>
          <w:shd w:val="clear" w:color="auto" w:fill="FDFEFF"/>
        </w:rPr>
        <w:t>andre</w:t>
      </w:r>
      <w:r w:rsidRPr="00CA77B8">
        <w:rPr>
          <w:color w:val="001320"/>
          <w:shd w:val="clear" w:color="auto" w:fill="FDFEFF"/>
        </w:rPr>
        <w:t xml:space="preserve"> hovedpunkt er</w:t>
      </w:r>
      <w:r w:rsidR="00F57157" w:rsidRPr="00CA77B8">
        <w:rPr>
          <w:color w:val="001320"/>
          <w:shd w:val="clear" w:color="auto" w:fill="FDFEFF"/>
        </w:rPr>
        <w:t xml:space="preserve">: </w:t>
      </w:r>
      <w:r w:rsidRPr="00CA77B8">
        <w:rPr>
          <w:color w:val="001320"/>
          <w:shd w:val="clear" w:color="auto" w:fill="FDFEFF"/>
        </w:rPr>
        <w:t>Hva er budskapet i teksten?</w:t>
      </w:r>
      <w:r w:rsidR="00EF5581" w:rsidRPr="00CA77B8">
        <w:rPr>
          <w:color w:val="001320"/>
          <w:shd w:val="clear" w:color="auto" w:fill="FDFEFF"/>
        </w:rPr>
        <w:t xml:space="preserve"> Hva handler den om? Det har vi allerede berørt. Men kort</w:t>
      </w:r>
      <w:r w:rsidRPr="00CA77B8">
        <w:rPr>
          <w:color w:val="001320"/>
          <w:shd w:val="clear" w:color="auto" w:fill="FDFEFF"/>
        </w:rPr>
        <w:t xml:space="preserve"> fortalt </w:t>
      </w:r>
      <w:r w:rsidR="00EF5581" w:rsidRPr="00CA77B8">
        <w:rPr>
          <w:color w:val="001320"/>
          <w:shd w:val="clear" w:color="auto" w:fill="FDFEFF"/>
        </w:rPr>
        <w:t xml:space="preserve">så handler teksten  om at </w:t>
      </w:r>
      <w:r w:rsidRPr="00CA77B8">
        <w:rPr>
          <w:color w:val="001320"/>
          <w:shd w:val="clear" w:color="auto" w:fill="FDFEFF"/>
        </w:rPr>
        <w:t xml:space="preserve">Jesu helbreder en syk og oppvekker en død. </w:t>
      </w:r>
    </w:p>
    <w:p w:rsidR="00DF6610" w:rsidRPr="00CA77B8" w:rsidRDefault="00DF6610" w:rsidP="00EF5581">
      <w:pPr>
        <w:contextualSpacing/>
        <w:rPr>
          <w:color w:val="001320"/>
          <w:shd w:val="clear" w:color="auto" w:fill="FDFEFF"/>
        </w:rPr>
      </w:pPr>
      <w:r w:rsidRPr="00CA77B8">
        <w:rPr>
          <w:color w:val="001320"/>
          <w:shd w:val="clear" w:color="auto" w:fill="FDFEFF"/>
        </w:rPr>
        <w:t>Han helbreder kvinnen som hadde lidt av blødninger i 12 år. Han vekker opp fra de døde den tolvårige datter til synagogeforstanderen</w:t>
      </w:r>
      <w:r w:rsidR="00EF5581" w:rsidRPr="00CA77B8">
        <w:rPr>
          <w:color w:val="001320"/>
          <w:shd w:val="clear" w:color="auto" w:fill="FDFEFF"/>
        </w:rPr>
        <w:t>,</w:t>
      </w:r>
      <w:r w:rsidR="00F57157" w:rsidRPr="00CA77B8">
        <w:rPr>
          <w:color w:val="001320"/>
          <w:shd w:val="clear" w:color="auto" w:fill="FDFEFF"/>
        </w:rPr>
        <w:t xml:space="preserve"> </w:t>
      </w:r>
      <w:r w:rsidR="00EF5581" w:rsidRPr="00CA77B8">
        <w:rPr>
          <w:color w:val="001320"/>
          <w:shd w:val="clear" w:color="auto" w:fill="FDFEFF"/>
        </w:rPr>
        <w:t>som</w:t>
      </w:r>
      <w:r w:rsidRPr="00CA77B8">
        <w:rPr>
          <w:color w:val="001320"/>
          <w:shd w:val="clear" w:color="auto" w:fill="FDFEFF"/>
        </w:rPr>
        <w:t xml:space="preserve"> var hans eneste barn</w:t>
      </w:r>
      <w:r w:rsidR="00A00472" w:rsidRPr="00CA77B8">
        <w:rPr>
          <w:color w:val="001320"/>
          <w:shd w:val="clear" w:color="auto" w:fill="FDFEFF"/>
        </w:rPr>
        <w:t>.</w:t>
      </w:r>
    </w:p>
    <w:p w:rsidR="00DF6610" w:rsidRPr="00CA77B8" w:rsidRDefault="00DF6610" w:rsidP="00EF5581">
      <w:pPr>
        <w:contextualSpacing/>
        <w:rPr>
          <w:color w:val="001320"/>
          <w:shd w:val="clear" w:color="auto" w:fill="FDFEFF"/>
        </w:rPr>
      </w:pPr>
    </w:p>
    <w:p w:rsidR="00EF5581" w:rsidRPr="00CA77B8" w:rsidRDefault="00DF6610" w:rsidP="00EF5581">
      <w:pPr>
        <w:contextualSpacing/>
        <w:rPr>
          <w:i/>
          <w:iCs/>
          <w:color w:val="000000"/>
        </w:rPr>
      </w:pPr>
      <w:r w:rsidRPr="00CA77B8">
        <w:rPr>
          <w:color w:val="001320"/>
          <w:shd w:val="clear" w:color="auto" w:fill="FDFEFF"/>
        </w:rPr>
        <w:t xml:space="preserve">Hva vil </w:t>
      </w:r>
      <w:r w:rsidR="00EF5581" w:rsidRPr="00CA77B8">
        <w:rPr>
          <w:color w:val="001320"/>
          <w:shd w:val="clear" w:color="auto" w:fill="FDFEFF"/>
        </w:rPr>
        <w:t>denne fortellingen si oss</w:t>
      </w:r>
      <w:r w:rsidRPr="00CA77B8">
        <w:rPr>
          <w:color w:val="001320"/>
          <w:shd w:val="clear" w:color="auto" w:fill="FDFEFF"/>
        </w:rPr>
        <w:t>?</w:t>
      </w:r>
      <w:r w:rsidR="00EF5581" w:rsidRPr="00CA77B8">
        <w:rPr>
          <w:color w:val="001320"/>
          <w:shd w:val="clear" w:color="auto" w:fill="FDFEFF"/>
        </w:rPr>
        <w:t xml:space="preserve"> </w:t>
      </w:r>
      <w:r w:rsidR="00867F0B" w:rsidRPr="00CA77B8">
        <w:rPr>
          <w:color w:val="001320"/>
          <w:shd w:val="clear" w:color="auto" w:fill="FDFEFF"/>
        </w:rPr>
        <w:t>Hva er hensikten med at Matteus forteller oss denne beretning, eller Markus eller Lukas</w:t>
      </w:r>
      <w:r w:rsidR="00A00472" w:rsidRPr="00CA77B8">
        <w:rPr>
          <w:color w:val="001320"/>
          <w:shd w:val="clear" w:color="auto" w:fill="FDFEFF"/>
        </w:rPr>
        <w:t>?</w:t>
      </w:r>
      <w:r w:rsidR="00867F0B" w:rsidRPr="00CA77B8">
        <w:rPr>
          <w:color w:val="001320"/>
          <w:shd w:val="clear" w:color="auto" w:fill="FDFEFF"/>
        </w:rPr>
        <w:t xml:space="preserve"> Det er ikke bare vanlig </w:t>
      </w:r>
      <w:r w:rsidR="00A00472" w:rsidRPr="00CA77B8">
        <w:rPr>
          <w:color w:val="001320"/>
          <w:shd w:val="clear" w:color="auto" w:fill="FDFEFF"/>
        </w:rPr>
        <w:t>historieskriving</w:t>
      </w:r>
      <w:r w:rsidR="00867F0B" w:rsidRPr="00CA77B8">
        <w:rPr>
          <w:color w:val="001320"/>
          <w:shd w:val="clear" w:color="auto" w:fill="FDFEFF"/>
        </w:rPr>
        <w:t>, nei</w:t>
      </w:r>
      <w:r w:rsidR="00CA5747">
        <w:rPr>
          <w:color w:val="001320"/>
          <w:shd w:val="clear" w:color="auto" w:fill="FDFEFF"/>
        </w:rPr>
        <w:t>,</w:t>
      </w:r>
      <w:r w:rsidR="00867F0B" w:rsidRPr="00CA77B8">
        <w:rPr>
          <w:color w:val="001320"/>
          <w:shd w:val="clear" w:color="auto" w:fill="FDFEFF"/>
        </w:rPr>
        <w:t xml:space="preserve"> de har en hensikt </w:t>
      </w:r>
      <w:r w:rsidR="00A00472" w:rsidRPr="00CA77B8">
        <w:rPr>
          <w:color w:val="001320"/>
          <w:shd w:val="clear" w:color="auto" w:fill="FDFEFF"/>
        </w:rPr>
        <w:t>med</w:t>
      </w:r>
      <w:r w:rsidR="00867F0B" w:rsidRPr="00CA77B8">
        <w:rPr>
          <w:color w:val="001320"/>
          <w:shd w:val="clear" w:color="auto" w:fill="FDFEFF"/>
        </w:rPr>
        <w:t xml:space="preserve"> at de forteller nettopp det de </w:t>
      </w:r>
      <w:r w:rsidR="00A00472" w:rsidRPr="00CA77B8">
        <w:rPr>
          <w:color w:val="001320"/>
          <w:shd w:val="clear" w:color="auto" w:fill="FDFEFF"/>
        </w:rPr>
        <w:t>gjør</w:t>
      </w:r>
      <w:r w:rsidR="00867F0B" w:rsidRPr="00CA77B8">
        <w:rPr>
          <w:color w:val="001320"/>
          <w:shd w:val="clear" w:color="auto" w:fill="FDFEFF"/>
        </w:rPr>
        <w:t xml:space="preserve">. Som Johannes sier i </w:t>
      </w:r>
      <w:proofErr w:type="spellStart"/>
      <w:r w:rsidR="00867F0B" w:rsidRPr="00CA77B8">
        <w:rPr>
          <w:color w:val="001320"/>
          <w:shd w:val="clear" w:color="auto" w:fill="FDFEFF"/>
        </w:rPr>
        <w:t>kap</w:t>
      </w:r>
      <w:proofErr w:type="spellEnd"/>
      <w:r w:rsidR="00867F0B" w:rsidRPr="00CA77B8">
        <w:rPr>
          <w:color w:val="001320"/>
          <w:shd w:val="clear" w:color="auto" w:fill="FDFEFF"/>
        </w:rPr>
        <w:t xml:space="preserve"> 20</w:t>
      </w:r>
      <w:r w:rsidR="00A00472" w:rsidRPr="00CA77B8">
        <w:rPr>
          <w:color w:val="001320"/>
          <w:shd w:val="clear" w:color="auto" w:fill="FDFEFF"/>
        </w:rPr>
        <w:t>,</w:t>
      </w:r>
      <w:r w:rsidR="00867F0B" w:rsidRPr="00CA77B8">
        <w:rPr>
          <w:color w:val="001320"/>
          <w:shd w:val="clear" w:color="auto" w:fill="FDFEFF"/>
        </w:rPr>
        <w:t xml:space="preserve"> som vi har sitert</w:t>
      </w:r>
      <w:r w:rsidR="00A00472" w:rsidRPr="00CA77B8">
        <w:rPr>
          <w:color w:val="001320"/>
          <w:shd w:val="clear" w:color="auto" w:fill="FDFEFF"/>
        </w:rPr>
        <w:t>:</w:t>
      </w:r>
      <w:r w:rsidR="00867F0B" w:rsidRPr="00CA77B8">
        <w:rPr>
          <w:color w:val="001320"/>
          <w:shd w:val="clear" w:color="auto" w:fill="FDFEFF"/>
        </w:rPr>
        <w:t xml:space="preserve"> </w:t>
      </w:r>
      <w:r w:rsidR="006E3D19">
        <w:rPr>
          <w:i/>
          <w:iCs/>
          <w:color w:val="000000"/>
        </w:rPr>
        <w:t>«</w:t>
      </w:r>
      <w:r w:rsidR="006E3D19" w:rsidRPr="00CA77B8">
        <w:rPr>
          <w:i/>
          <w:iCs/>
          <w:color w:val="000000"/>
        </w:rPr>
        <w:t xml:space="preserve">Men dette er skrevet, </w:t>
      </w:r>
      <w:r w:rsidR="006E3D19">
        <w:rPr>
          <w:i/>
          <w:iCs/>
          <w:color w:val="000000"/>
        </w:rPr>
        <w:t>f</w:t>
      </w:r>
      <w:r w:rsidR="00867F0B" w:rsidRPr="00CA77B8">
        <w:rPr>
          <w:i/>
          <w:iCs/>
          <w:color w:val="000000"/>
        </w:rPr>
        <w:t xml:space="preserve">or at I skal tro, at Jesus er Kristus, Guds </w:t>
      </w:r>
      <w:proofErr w:type="spellStart"/>
      <w:r w:rsidR="00867F0B" w:rsidRPr="00CA77B8">
        <w:rPr>
          <w:i/>
          <w:iCs/>
          <w:color w:val="000000"/>
        </w:rPr>
        <w:t>søn</w:t>
      </w:r>
      <w:proofErr w:type="spellEnd"/>
      <w:r w:rsidR="00867F0B" w:rsidRPr="00CA77B8">
        <w:rPr>
          <w:i/>
          <w:iCs/>
          <w:color w:val="000000"/>
        </w:rPr>
        <w:t>, og for at I, når I tror, skal have liv i hans navn»</w:t>
      </w:r>
      <w:r w:rsidR="00365D78">
        <w:rPr>
          <w:i/>
          <w:iCs/>
          <w:color w:val="000000"/>
        </w:rPr>
        <w:t>.</w:t>
      </w:r>
    </w:p>
    <w:p w:rsidR="00867F0B" w:rsidRPr="00CA77B8" w:rsidRDefault="00867F0B" w:rsidP="00EF5581">
      <w:pPr>
        <w:contextualSpacing/>
        <w:rPr>
          <w:color w:val="001320"/>
          <w:shd w:val="clear" w:color="auto" w:fill="FDFEFF"/>
        </w:rPr>
      </w:pPr>
    </w:p>
    <w:p w:rsidR="00125A33" w:rsidRPr="00CA77B8" w:rsidRDefault="00867F0B" w:rsidP="00EF5581">
      <w:pPr>
        <w:contextualSpacing/>
        <w:rPr>
          <w:color w:val="001320"/>
          <w:shd w:val="clear" w:color="auto" w:fill="FDFEFF"/>
        </w:rPr>
      </w:pPr>
      <w:r w:rsidRPr="00CA77B8">
        <w:rPr>
          <w:color w:val="001320"/>
          <w:shd w:val="clear" w:color="auto" w:fill="FDFEFF"/>
        </w:rPr>
        <w:t xml:space="preserve">La oss se </w:t>
      </w:r>
      <w:r w:rsidR="00A00472" w:rsidRPr="00CA77B8">
        <w:rPr>
          <w:color w:val="001320"/>
          <w:shd w:val="clear" w:color="auto" w:fill="FDFEFF"/>
        </w:rPr>
        <w:t xml:space="preserve">på </w:t>
      </w:r>
      <w:r w:rsidRPr="00CA77B8">
        <w:rPr>
          <w:color w:val="001320"/>
          <w:shd w:val="clear" w:color="auto" w:fill="FDFEFF"/>
        </w:rPr>
        <w:t>tre ting, som jeg kan tenke meg at Matteus vil fortelle oss gjennom denne beretningen</w:t>
      </w:r>
      <w:r w:rsidR="00A00472" w:rsidRPr="00CA77B8">
        <w:rPr>
          <w:color w:val="001320"/>
          <w:shd w:val="clear" w:color="auto" w:fill="FDFEFF"/>
        </w:rPr>
        <w:t>:</w:t>
      </w:r>
    </w:p>
    <w:p w:rsidR="00CA77B8" w:rsidRDefault="00CA77B8" w:rsidP="00EF5581">
      <w:pPr>
        <w:contextualSpacing/>
        <w:rPr>
          <w:color w:val="001320"/>
          <w:shd w:val="clear" w:color="auto" w:fill="FDFEFF"/>
        </w:rPr>
      </w:pPr>
    </w:p>
    <w:p w:rsidR="00CA77B8" w:rsidRPr="00CA77B8" w:rsidRDefault="00CA77B8" w:rsidP="00EF5581">
      <w:pPr>
        <w:contextualSpacing/>
        <w:rPr>
          <w:b/>
          <w:bCs/>
          <w:color w:val="001320"/>
          <w:shd w:val="clear" w:color="auto" w:fill="FDFEFF"/>
        </w:rPr>
      </w:pPr>
      <w:r w:rsidRPr="00CA77B8">
        <w:rPr>
          <w:b/>
          <w:bCs/>
          <w:color w:val="001320"/>
          <w:shd w:val="clear" w:color="auto" w:fill="FDFEFF"/>
        </w:rPr>
        <w:t>Jesus hjelper i all nød</w:t>
      </w:r>
    </w:p>
    <w:p w:rsidR="00867F0B" w:rsidRPr="00CA77B8" w:rsidRDefault="00EF5581" w:rsidP="00EF5581">
      <w:pPr>
        <w:contextualSpacing/>
        <w:rPr>
          <w:color w:val="001320"/>
          <w:shd w:val="clear" w:color="auto" w:fill="FDFEFF"/>
        </w:rPr>
      </w:pPr>
      <w:r w:rsidRPr="00CA77B8">
        <w:rPr>
          <w:color w:val="001320"/>
          <w:shd w:val="clear" w:color="auto" w:fill="FDFEFF"/>
        </w:rPr>
        <w:t xml:space="preserve">For det første at </w:t>
      </w:r>
      <w:r w:rsidR="00DF6610" w:rsidRPr="00CA77B8">
        <w:rPr>
          <w:color w:val="001320"/>
          <w:shd w:val="clear" w:color="auto" w:fill="FDFEFF"/>
        </w:rPr>
        <w:t>Jesus hjelper i all nød</w:t>
      </w:r>
      <w:r w:rsidR="00867F0B" w:rsidRPr="00CA77B8">
        <w:rPr>
          <w:color w:val="001320"/>
          <w:shd w:val="clear" w:color="auto" w:fill="FDFEFF"/>
        </w:rPr>
        <w:t>. Han hjalp synagogeforstanderen i hans sorg og nød ved å gi ham hans eneste barn tilbake, ved å vekke henne opp fra døden. Og Jesus hjalp han også til å tro på ham</w:t>
      </w:r>
      <w:r w:rsidR="00365D78">
        <w:rPr>
          <w:color w:val="001320"/>
          <w:shd w:val="clear" w:color="auto" w:fill="FDFEFF"/>
        </w:rPr>
        <w:t>.</w:t>
      </w:r>
      <w:r w:rsidR="00867F0B" w:rsidRPr="00CA77B8">
        <w:rPr>
          <w:color w:val="001320"/>
          <w:shd w:val="clear" w:color="auto" w:fill="FDFEFF"/>
        </w:rPr>
        <w:t xml:space="preserve"> Han sier til ham – det leser vi hos Markus og Lukas </w:t>
      </w:r>
      <w:r w:rsidR="00867F0B" w:rsidRPr="00CA77B8">
        <w:rPr>
          <w:i/>
          <w:iCs/>
          <w:color w:val="001320"/>
          <w:shd w:val="clear" w:color="auto" w:fill="FDFEFF"/>
        </w:rPr>
        <w:t>– «</w:t>
      </w:r>
      <w:proofErr w:type="spellStart"/>
      <w:r w:rsidR="00867F0B" w:rsidRPr="00CA77B8">
        <w:rPr>
          <w:i/>
          <w:iCs/>
          <w:color w:val="001320"/>
          <w:shd w:val="clear" w:color="auto" w:fill="FDFEFF"/>
        </w:rPr>
        <w:t>Frygt</w:t>
      </w:r>
      <w:proofErr w:type="spellEnd"/>
      <w:r w:rsidR="00867F0B" w:rsidRPr="00CA77B8">
        <w:rPr>
          <w:i/>
          <w:iCs/>
          <w:color w:val="001320"/>
          <w:shd w:val="clear" w:color="auto" w:fill="FDFEFF"/>
        </w:rPr>
        <w:t xml:space="preserve"> ikke, bare tro!</w:t>
      </w:r>
      <w:r w:rsidR="00867F0B" w:rsidRPr="00CA77B8">
        <w:rPr>
          <w:color w:val="001320"/>
          <w:shd w:val="clear" w:color="auto" w:fill="FDFEFF"/>
        </w:rPr>
        <w:t>»</w:t>
      </w:r>
    </w:p>
    <w:p w:rsidR="00867F0B" w:rsidRPr="00CA77B8" w:rsidRDefault="00867F0B" w:rsidP="00EF5581">
      <w:pPr>
        <w:contextualSpacing/>
        <w:rPr>
          <w:i/>
          <w:iCs/>
          <w:color w:val="000000"/>
        </w:rPr>
      </w:pPr>
      <w:r w:rsidRPr="00CA77B8">
        <w:rPr>
          <w:color w:val="001320"/>
          <w:shd w:val="clear" w:color="auto" w:fill="FDFEFF"/>
        </w:rPr>
        <w:t xml:space="preserve">Han </w:t>
      </w:r>
      <w:proofErr w:type="spellStart"/>
      <w:r w:rsidRPr="00CA77B8">
        <w:rPr>
          <w:color w:val="001320"/>
          <w:shd w:val="clear" w:color="auto" w:fill="FDFEFF"/>
        </w:rPr>
        <w:t>helbredte</w:t>
      </w:r>
      <w:proofErr w:type="spellEnd"/>
      <w:r w:rsidRPr="00CA77B8">
        <w:rPr>
          <w:color w:val="001320"/>
          <w:shd w:val="clear" w:color="auto" w:fill="FDFEFF"/>
        </w:rPr>
        <w:t xml:space="preserve"> denne kvinne som var plaget med sin blodsykdom i 12 år, og han trøstet henne med å si til henne</w:t>
      </w:r>
      <w:r w:rsidR="00365D78">
        <w:rPr>
          <w:color w:val="001320"/>
          <w:shd w:val="clear" w:color="auto" w:fill="FDFEFF"/>
        </w:rPr>
        <w:t>,</w:t>
      </w:r>
      <w:r w:rsidR="00A00472" w:rsidRPr="00CA77B8">
        <w:rPr>
          <w:color w:val="001320"/>
          <w:shd w:val="clear" w:color="auto" w:fill="FDFEFF"/>
        </w:rPr>
        <w:t xml:space="preserve"> </w:t>
      </w:r>
      <w:r w:rsidRPr="00CA77B8">
        <w:rPr>
          <w:i/>
          <w:iCs/>
          <w:color w:val="000000"/>
        </w:rPr>
        <w:t xml:space="preserve">"Vær frimodig, datter, din tro har frelst </w:t>
      </w:r>
      <w:proofErr w:type="spellStart"/>
      <w:r w:rsidRPr="00CA77B8">
        <w:rPr>
          <w:i/>
          <w:iCs/>
          <w:color w:val="000000"/>
        </w:rPr>
        <w:t>dig</w:t>
      </w:r>
      <w:proofErr w:type="spellEnd"/>
      <w:r w:rsidRPr="00CA77B8">
        <w:rPr>
          <w:i/>
          <w:iCs/>
          <w:color w:val="000000"/>
        </w:rPr>
        <w:t>."</w:t>
      </w:r>
    </w:p>
    <w:p w:rsidR="00867F0B" w:rsidRPr="00CA77B8" w:rsidRDefault="00867F0B" w:rsidP="00EF5581">
      <w:pPr>
        <w:contextualSpacing/>
        <w:rPr>
          <w:color w:val="001320"/>
          <w:shd w:val="clear" w:color="auto" w:fill="FDFEFF"/>
        </w:rPr>
      </w:pPr>
    </w:p>
    <w:p w:rsidR="00DF6610" w:rsidRPr="00CA77B8" w:rsidRDefault="00DF6610" w:rsidP="00EF5581">
      <w:pPr>
        <w:contextualSpacing/>
        <w:rPr>
          <w:i/>
          <w:iCs/>
          <w:color w:val="001320"/>
          <w:shd w:val="clear" w:color="auto" w:fill="FDFEFF"/>
        </w:rPr>
      </w:pPr>
      <w:r w:rsidRPr="00CA77B8">
        <w:rPr>
          <w:color w:val="001320"/>
          <w:shd w:val="clear" w:color="auto" w:fill="FDFEFF"/>
        </w:rPr>
        <w:t xml:space="preserve"> </w:t>
      </w:r>
      <w:r w:rsidR="00867F0B" w:rsidRPr="00CA77B8">
        <w:rPr>
          <w:color w:val="001320"/>
          <w:shd w:val="clear" w:color="auto" w:fill="FDFEFF"/>
        </w:rPr>
        <w:t>Også i</w:t>
      </w:r>
      <w:r w:rsidR="00365D78">
        <w:rPr>
          <w:color w:val="001320"/>
          <w:shd w:val="clear" w:color="auto" w:fill="FDFEFF"/>
        </w:rPr>
        <w:t xml:space="preserve"> </w:t>
      </w:r>
      <w:r w:rsidR="00867F0B" w:rsidRPr="00CA77B8">
        <w:rPr>
          <w:color w:val="001320"/>
          <w:shd w:val="clear" w:color="auto" w:fill="FDFEFF"/>
        </w:rPr>
        <w:t xml:space="preserve">dag vil Jesus hjelpe deg </w:t>
      </w:r>
      <w:r w:rsidR="00A00472" w:rsidRPr="00CA77B8">
        <w:rPr>
          <w:color w:val="001320"/>
          <w:shd w:val="clear" w:color="auto" w:fill="FDFEFF"/>
        </w:rPr>
        <w:t xml:space="preserve">og meg </w:t>
      </w:r>
      <w:r w:rsidR="00867F0B" w:rsidRPr="00CA77B8">
        <w:rPr>
          <w:color w:val="001320"/>
          <w:shd w:val="clear" w:color="auto" w:fill="FDFEFF"/>
        </w:rPr>
        <w:t>i all nød. «</w:t>
      </w:r>
      <w:r w:rsidR="00867F0B" w:rsidRPr="00CA77B8">
        <w:rPr>
          <w:i/>
          <w:iCs/>
          <w:color w:val="001320"/>
          <w:shd w:val="clear" w:color="auto" w:fill="FDFEFF"/>
        </w:rPr>
        <w:t>Han skuer sorg og nød for å legge dem i sin hånd»</w:t>
      </w:r>
      <w:r w:rsidR="00365D78">
        <w:rPr>
          <w:i/>
          <w:iCs/>
          <w:color w:val="001320"/>
          <w:shd w:val="clear" w:color="auto" w:fill="FDFEFF"/>
        </w:rPr>
        <w:t>.</w:t>
      </w:r>
    </w:p>
    <w:p w:rsidR="00EF5581" w:rsidRPr="00CA77B8" w:rsidRDefault="00DF6610" w:rsidP="00EF5581">
      <w:pPr>
        <w:contextualSpacing/>
      </w:pPr>
      <w:r w:rsidRPr="00CA77B8">
        <w:t xml:space="preserve">Han kan helbrede all sykdom, hva det så enn er. </w:t>
      </w:r>
    </w:p>
    <w:p w:rsidR="00EF5581" w:rsidRPr="00CA77B8" w:rsidRDefault="00DF6610" w:rsidP="00EF5581">
      <w:pPr>
        <w:contextualSpacing/>
      </w:pPr>
      <w:r w:rsidRPr="00CA77B8">
        <w:t>Vi skal også i</w:t>
      </w:r>
      <w:r w:rsidR="00365D78">
        <w:t xml:space="preserve"> </w:t>
      </w:r>
      <w:r w:rsidRPr="00CA77B8">
        <w:t xml:space="preserve">dag </w:t>
      </w:r>
      <w:r w:rsidR="00EF5581" w:rsidRPr="00CA77B8">
        <w:t xml:space="preserve">få </w:t>
      </w:r>
      <w:r w:rsidRPr="00CA77B8">
        <w:t>be han om helbrede</w:t>
      </w:r>
      <w:r w:rsidR="00F57157" w:rsidRPr="00CA77B8">
        <w:t>lse</w:t>
      </w:r>
      <w:r w:rsidRPr="00CA77B8">
        <w:t xml:space="preserve"> fra sykdom. Og </w:t>
      </w:r>
      <w:r w:rsidR="00F57157" w:rsidRPr="00CA77B8">
        <w:t xml:space="preserve">Jesus </w:t>
      </w:r>
      <w:r w:rsidRPr="00CA77B8">
        <w:t xml:space="preserve"> har samme makt i</w:t>
      </w:r>
      <w:r w:rsidR="00365D78">
        <w:t xml:space="preserve"> </w:t>
      </w:r>
      <w:r w:rsidRPr="00CA77B8">
        <w:t xml:space="preserve">dag som den gang. Han kan helbrede deg for din sykdom i ett nu. Han kan også la deg beholde </w:t>
      </w:r>
      <w:r w:rsidR="00F57157" w:rsidRPr="00CA77B8">
        <w:t xml:space="preserve">din </w:t>
      </w:r>
      <w:r w:rsidRPr="00CA77B8">
        <w:t xml:space="preserve">sykdom. Også det gjør han av kjærlighet, selv om vi ikke forstår det. </w:t>
      </w:r>
    </w:p>
    <w:p w:rsidR="00DF6610" w:rsidRPr="006E3D19" w:rsidRDefault="00DF6610" w:rsidP="00EF5581">
      <w:pPr>
        <w:contextualSpacing/>
        <w:rPr>
          <w:i/>
          <w:iCs/>
        </w:rPr>
      </w:pPr>
      <w:r w:rsidRPr="00CA77B8">
        <w:t xml:space="preserve">Han </w:t>
      </w:r>
      <w:proofErr w:type="spellStart"/>
      <w:r w:rsidRPr="00CA77B8">
        <w:t>efterjager</w:t>
      </w:r>
      <w:proofErr w:type="spellEnd"/>
      <w:r w:rsidRPr="00CA77B8">
        <w:t xml:space="preserve"> </w:t>
      </w:r>
      <w:r w:rsidR="00EF5581" w:rsidRPr="00CA77B8">
        <w:t xml:space="preserve">alltid </w:t>
      </w:r>
      <w:r w:rsidRPr="00CA77B8">
        <w:t xml:space="preserve">deg med sin godhet– som det står i salme 23. </w:t>
      </w:r>
      <w:r w:rsidR="00F57157" w:rsidRPr="006E3D19">
        <w:rPr>
          <w:i/>
          <w:iCs/>
        </w:rPr>
        <w:t>«</w:t>
      </w:r>
      <w:r w:rsidRPr="006E3D19">
        <w:rPr>
          <w:i/>
          <w:iCs/>
        </w:rPr>
        <w:t>Godhet og troskap skal følge meg så lenge jeg lever</w:t>
      </w:r>
      <w:r w:rsidR="00F57157" w:rsidRPr="006E3D19">
        <w:rPr>
          <w:i/>
          <w:iCs/>
        </w:rPr>
        <w:t>».</w:t>
      </w:r>
      <w:r w:rsidRPr="006E3D19">
        <w:rPr>
          <w:i/>
          <w:iCs/>
        </w:rPr>
        <w:t xml:space="preserve"> </w:t>
      </w:r>
    </w:p>
    <w:p w:rsidR="00DF6610" w:rsidRPr="00CA77B8" w:rsidRDefault="00DF6610" w:rsidP="00EF5581">
      <w:pPr>
        <w:contextualSpacing/>
      </w:pPr>
      <w:r w:rsidRPr="00CA77B8">
        <w:t xml:space="preserve">I min gamle norske </w:t>
      </w:r>
      <w:r w:rsidR="00F22DDC">
        <w:t xml:space="preserve">bibel </w:t>
      </w:r>
      <w:r w:rsidRPr="00CA77B8">
        <w:t>heter det</w:t>
      </w:r>
      <w:r w:rsidR="00A00472" w:rsidRPr="00CA77B8">
        <w:t>:</w:t>
      </w:r>
    </w:p>
    <w:p w:rsidR="00DF6610" w:rsidRPr="00F22DDC" w:rsidRDefault="00F57157" w:rsidP="00EF5581">
      <w:pPr>
        <w:contextualSpacing/>
        <w:rPr>
          <w:i/>
          <w:iCs/>
          <w:color w:val="001320"/>
          <w:shd w:val="clear" w:color="auto" w:fill="FDFEFF"/>
        </w:rPr>
      </w:pPr>
      <w:r w:rsidRPr="00F22DDC">
        <w:rPr>
          <w:i/>
          <w:iCs/>
          <w:color w:val="001320"/>
          <w:shd w:val="clear" w:color="auto" w:fill="FDFEFF"/>
        </w:rPr>
        <w:t>«</w:t>
      </w:r>
      <w:r w:rsidR="00DF6610" w:rsidRPr="00F22DDC">
        <w:rPr>
          <w:i/>
          <w:iCs/>
          <w:color w:val="001320"/>
          <w:shd w:val="clear" w:color="auto" w:fill="FDFEFF"/>
        </w:rPr>
        <w:t xml:space="preserve">Bare godt og miskunnhet skal </w:t>
      </w:r>
      <w:proofErr w:type="spellStart"/>
      <w:r w:rsidR="00DF6610" w:rsidRPr="00F22DDC">
        <w:rPr>
          <w:i/>
          <w:iCs/>
          <w:color w:val="001320"/>
          <w:shd w:val="clear" w:color="auto" w:fill="FDFEFF"/>
        </w:rPr>
        <w:t>efterjage</w:t>
      </w:r>
      <w:proofErr w:type="spellEnd"/>
      <w:r w:rsidR="00DF6610" w:rsidRPr="00F22DDC">
        <w:rPr>
          <w:i/>
          <w:iCs/>
          <w:color w:val="001320"/>
          <w:shd w:val="clear" w:color="auto" w:fill="FDFEFF"/>
        </w:rPr>
        <w:t xml:space="preserve"> mig alle mitt livs dager</w:t>
      </w:r>
      <w:r w:rsidRPr="00F22DDC">
        <w:rPr>
          <w:i/>
          <w:iCs/>
          <w:color w:val="001320"/>
          <w:shd w:val="clear" w:color="auto" w:fill="FDFEFF"/>
        </w:rPr>
        <w:t>».</w:t>
      </w:r>
      <w:r w:rsidR="00DF6610" w:rsidRPr="00F22DDC">
        <w:rPr>
          <w:i/>
          <w:iCs/>
          <w:color w:val="001320"/>
          <w:shd w:val="clear" w:color="auto" w:fill="FDFEFF"/>
        </w:rPr>
        <w:t xml:space="preserve"> </w:t>
      </w:r>
    </w:p>
    <w:p w:rsidR="00DF6610" w:rsidRPr="00CA77B8" w:rsidRDefault="00DF6610" w:rsidP="00EF5581">
      <w:pPr>
        <w:contextualSpacing/>
        <w:rPr>
          <w:color w:val="001320"/>
          <w:shd w:val="clear" w:color="auto" w:fill="FDFEFF"/>
        </w:rPr>
      </w:pPr>
      <w:r w:rsidRPr="00CA77B8">
        <w:rPr>
          <w:color w:val="001320"/>
          <w:shd w:val="clear" w:color="auto" w:fill="FDFEFF"/>
        </w:rPr>
        <w:t xml:space="preserve">Også når jeg er i </w:t>
      </w:r>
      <w:r w:rsidR="00F22DDC">
        <w:rPr>
          <w:color w:val="001320"/>
          <w:shd w:val="clear" w:color="auto" w:fill="FDFEFF"/>
        </w:rPr>
        <w:t>«</w:t>
      </w:r>
      <w:r w:rsidRPr="00CA77B8">
        <w:rPr>
          <w:color w:val="001320"/>
          <w:shd w:val="clear" w:color="auto" w:fill="FDFEFF"/>
        </w:rPr>
        <w:t>mørkets dal</w:t>
      </w:r>
      <w:r w:rsidR="00F22DDC">
        <w:rPr>
          <w:color w:val="001320"/>
          <w:shd w:val="clear" w:color="auto" w:fill="FDFEFF"/>
        </w:rPr>
        <w:t>»</w:t>
      </w:r>
      <w:r w:rsidRPr="00CA77B8">
        <w:rPr>
          <w:color w:val="001320"/>
          <w:shd w:val="clear" w:color="auto" w:fill="FDFEFF"/>
        </w:rPr>
        <w:t>, eller i «dødsskyggens dal</w:t>
      </w:r>
      <w:r w:rsidR="00F57157" w:rsidRPr="00CA77B8">
        <w:rPr>
          <w:color w:val="001320"/>
          <w:shd w:val="clear" w:color="auto" w:fill="FDFEFF"/>
        </w:rPr>
        <w:t xml:space="preserve">». </w:t>
      </w:r>
      <w:r w:rsidRPr="00CA77B8">
        <w:rPr>
          <w:color w:val="001320"/>
          <w:shd w:val="clear" w:color="auto" w:fill="FDFEFF"/>
        </w:rPr>
        <w:t>Også da</w:t>
      </w:r>
      <w:r w:rsidR="006E3D19">
        <w:rPr>
          <w:color w:val="001320"/>
          <w:shd w:val="clear" w:color="auto" w:fill="FDFEFF"/>
        </w:rPr>
        <w:t xml:space="preserve">, </w:t>
      </w:r>
      <w:r w:rsidRPr="00CA77B8">
        <w:rPr>
          <w:color w:val="001320"/>
          <w:shd w:val="clear" w:color="auto" w:fill="FDFEFF"/>
        </w:rPr>
        <w:t xml:space="preserve">ikke bare </w:t>
      </w:r>
      <w:r w:rsidR="00EF5581" w:rsidRPr="00CA77B8">
        <w:rPr>
          <w:color w:val="001320"/>
          <w:shd w:val="clear" w:color="auto" w:fill="FDFEFF"/>
        </w:rPr>
        <w:t>følger</w:t>
      </w:r>
      <w:r w:rsidRPr="00CA77B8">
        <w:rPr>
          <w:color w:val="001320"/>
          <w:shd w:val="clear" w:color="auto" w:fill="FDFEFF"/>
        </w:rPr>
        <w:t xml:space="preserve"> </w:t>
      </w:r>
      <w:r w:rsidR="00EF5581" w:rsidRPr="00CA77B8">
        <w:rPr>
          <w:color w:val="001320"/>
          <w:shd w:val="clear" w:color="auto" w:fill="FDFEFF"/>
        </w:rPr>
        <w:t xml:space="preserve">han </w:t>
      </w:r>
      <w:r w:rsidRPr="00CA77B8">
        <w:rPr>
          <w:color w:val="001320"/>
          <w:shd w:val="clear" w:color="auto" w:fill="FDFEFF"/>
        </w:rPr>
        <w:t xml:space="preserve">meg, men hans godhet og </w:t>
      </w:r>
      <w:r w:rsidR="00F57157" w:rsidRPr="00CA77B8">
        <w:rPr>
          <w:color w:val="001320"/>
          <w:shd w:val="clear" w:color="auto" w:fill="FDFEFF"/>
        </w:rPr>
        <w:t>barmhjertighet</w:t>
      </w:r>
      <w:r w:rsidRPr="00CA77B8">
        <w:rPr>
          <w:color w:val="001320"/>
          <w:shd w:val="clear" w:color="auto" w:fill="FDFEFF"/>
        </w:rPr>
        <w:t xml:space="preserve"> </w:t>
      </w:r>
      <w:proofErr w:type="spellStart"/>
      <w:r w:rsidRPr="00CA77B8">
        <w:rPr>
          <w:i/>
          <w:iCs/>
          <w:color w:val="001320"/>
          <w:shd w:val="clear" w:color="auto" w:fill="FDFEFF"/>
        </w:rPr>
        <w:t>efterjage</w:t>
      </w:r>
      <w:r w:rsidRPr="00CA77B8">
        <w:rPr>
          <w:color w:val="001320"/>
          <w:shd w:val="clear" w:color="auto" w:fill="FDFEFF"/>
        </w:rPr>
        <w:t>r</w:t>
      </w:r>
      <w:proofErr w:type="spellEnd"/>
      <w:r w:rsidR="00EF5581" w:rsidRPr="00CA77B8">
        <w:rPr>
          <w:color w:val="001320"/>
          <w:shd w:val="clear" w:color="auto" w:fill="FDFEFF"/>
        </w:rPr>
        <w:t xml:space="preserve"> meg,  </w:t>
      </w:r>
      <w:r w:rsidRPr="00CA77B8">
        <w:rPr>
          <w:color w:val="001320"/>
          <w:shd w:val="clear" w:color="auto" w:fill="FDFEFF"/>
        </w:rPr>
        <w:t xml:space="preserve">også når jeg er alvorlig syk, ja når jeg er i </w:t>
      </w:r>
      <w:r w:rsidR="00EF5581" w:rsidRPr="00CA77B8">
        <w:rPr>
          <w:color w:val="001320"/>
          <w:shd w:val="clear" w:color="auto" w:fill="FDFEFF"/>
        </w:rPr>
        <w:t>mørkets</w:t>
      </w:r>
      <w:r w:rsidRPr="00CA77B8">
        <w:rPr>
          <w:color w:val="001320"/>
          <w:shd w:val="clear" w:color="auto" w:fill="FDFEFF"/>
        </w:rPr>
        <w:t xml:space="preserve"> dal. Ja</w:t>
      </w:r>
      <w:r w:rsidR="006E3D19">
        <w:rPr>
          <w:color w:val="001320"/>
          <w:shd w:val="clear" w:color="auto" w:fill="FDFEFF"/>
        </w:rPr>
        <w:t>,</w:t>
      </w:r>
      <w:r w:rsidRPr="00CA77B8">
        <w:rPr>
          <w:color w:val="001320"/>
          <w:shd w:val="clear" w:color="auto" w:fill="FDFEFF"/>
        </w:rPr>
        <w:t xml:space="preserve"> dødsskyggens</w:t>
      </w:r>
      <w:r w:rsidR="00EF5581" w:rsidRPr="00CA77B8">
        <w:rPr>
          <w:color w:val="001320"/>
          <w:shd w:val="clear" w:color="auto" w:fill="FDFEFF"/>
        </w:rPr>
        <w:t xml:space="preserve"> dal.</w:t>
      </w:r>
    </w:p>
    <w:p w:rsidR="00DF6610" w:rsidRPr="00CA77B8" w:rsidRDefault="00DF6610" w:rsidP="00EF5581">
      <w:pPr>
        <w:contextualSpacing/>
        <w:rPr>
          <w:color w:val="001320"/>
          <w:shd w:val="clear" w:color="auto" w:fill="FDFEFF"/>
        </w:rPr>
      </w:pPr>
      <w:r w:rsidRPr="00CA77B8">
        <w:rPr>
          <w:color w:val="001320"/>
          <w:shd w:val="clear" w:color="auto" w:fill="FDFEFF"/>
        </w:rPr>
        <w:t>Hve</w:t>
      </w:r>
      <w:r w:rsidR="00365D78">
        <w:rPr>
          <w:color w:val="001320"/>
          <w:shd w:val="clear" w:color="auto" w:fill="FDFEFF"/>
        </w:rPr>
        <w:t>m</w:t>
      </w:r>
      <w:r w:rsidRPr="00CA77B8">
        <w:rPr>
          <w:color w:val="001320"/>
          <w:shd w:val="clear" w:color="auto" w:fill="FDFEFF"/>
        </w:rPr>
        <w:t xml:space="preserve"> kan forstå det? Men også det </w:t>
      </w:r>
      <w:r w:rsidR="00867F0B" w:rsidRPr="00CA77B8">
        <w:rPr>
          <w:color w:val="001320"/>
          <w:shd w:val="clear" w:color="auto" w:fill="FDFEFF"/>
        </w:rPr>
        <w:t>s</w:t>
      </w:r>
      <w:r w:rsidR="00F57157" w:rsidRPr="00CA77B8">
        <w:rPr>
          <w:color w:val="001320"/>
          <w:shd w:val="clear" w:color="auto" w:fill="FDFEFF"/>
        </w:rPr>
        <w:t xml:space="preserve">om vi synes er ondt </w:t>
      </w:r>
      <w:r w:rsidRPr="00CA77B8">
        <w:rPr>
          <w:color w:val="001320"/>
          <w:shd w:val="clear" w:color="auto" w:fill="FDFEFF"/>
        </w:rPr>
        <w:t xml:space="preserve"> «kommer fra Guds gode hånd», </w:t>
      </w:r>
      <w:r w:rsidR="00F57157" w:rsidRPr="00CA77B8">
        <w:rPr>
          <w:color w:val="001320"/>
          <w:shd w:val="clear" w:color="auto" w:fill="FDFEFF"/>
        </w:rPr>
        <w:t xml:space="preserve">som </w:t>
      </w:r>
      <w:r w:rsidRPr="00CA77B8">
        <w:rPr>
          <w:color w:val="001320"/>
          <w:shd w:val="clear" w:color="auto" w:fill="FDFEFF"/>
        </w:rPr>
        <w:t xml:space="preserve">Bach </w:t>
      </w:r>
      <w:r w:rsidR="00F57157" w:rsidRPr="00CA77B8">
        <w:rPr>
          <w:color w:val="001320"/>
          <w:shd w:val="clear" w:color="auto" w:fill="FDFEFF"/>
        </w:rPr>
        <w:t xml:space="preserve">synger </w:t>
      </w:r>
      <w:r w:rsidRPr="00CA77B8">
        <w:rPr>
          <w:color w:val="001320"/>
          <w:shd w:val="clear" w:color="auto" w:fill="FDFEFF"/>
        </w:rPr>
        <w:t xml:space="preserve">i en av sine kantater. </w:t>
      </w:r>
    </w:p>
    <w:p w:rsidR="00DF6610" w:rsidRPr="00CA77B8" w:rsidRDefault="00F57157" w:rsidP="00EF5581">
      <w:pPr>
        <w:contextualSpacing/>
        <w:rPr>
          <w:color w:val="001320"/>
          <w:shd w:val="clear" w:color="auto" w:fill="FDFEFF"/>
        </w:rPr>
      </w:pPr>
      <w:r w:rsidRPr="00CA77B8">
        <w:rPr>
          <w:i/>
          <w:iCs/>
          <w:color w:val="001320"/>
          <w:shd w:val="clear" w:color="auto" w:fill="FDFEFF"/>
        </w:rPr>
        <w:lastRenderedPageBreak/>
        <w:t>«</w:t>
      </w:r>
      <w:r w:rsidR="00DF6610" w:rsidRPr="00CA77B8">
        <w:rPr>
          <w:i/>
          <w:iCs/>
          <w:color w:val="001320"/>
          <w:shd w:val="clear" w:color="auto" w:fill="FDFEFF"/>
        </w:rPr>
        <w:t>Derfor er jeg vel til mote i skrøpelighet, i mishandling, i nød, i forfølgelser, i trengsler for Kristi skyld; for når jeg er skrøpelig, da er jeg sterk</w:t>
      </w:r>
      <w:r w:rsidRPr="00CA77B8">
        <w:rPr>
          <w:i/>
          <w:iCs/>
          <w:color w:val="001320"/>
          <w:shd w:val="clear" w:color="auto" w:fill="FDFEFF"/>
        </w:rPr>
        <w:t>»,</w:t>
      </w:r>
      <w:r w:rsidR="00DF6610" w:rsidRPr="00CA77B8">
        <w:rPr>
          <w:i/>
          <w:iCs/>
          <w:color w:val="001320"/>
          <w:shd w:val="clear" w:color="auto" w:fill="FDFEFF"/>
        </w:rPr>
        <w:t xml:space="preserve"> </w:t>
      </w:r>
      <w:r w:rsidR="00A00472" w:rsidRPr="00CA77B8">
        <w:rPr>
          <w:color w:val="001320"/>
          <w:shd w:val="clear" w:color="auto" w:fill="FDFEFF"/>
        </w:rPr>
        <w:t>s</w:t>
      </w:r>
      <w:r w:rsidR="00DF6610" w:rsidRPr="00CA77B8">
        <w:rPr>
          <w:color w:val="001320"/>
          <w:shd w:val="clear" w:color="auto" w:fill="FDFEFF"/>
        </w:rPr>
        <w:t>ier Paulus i 2 Kor 12,10</w:t>
      </w:r>
      <w:r w:rsidRPr="00CA77B8">
        <w:rPr>
          <w:color w:val="001320"/>
          <w:shd w:val="clear" w:color="auto" w:fill="FDFEFF"/>
        </w:rPr>
        <w:t>.</w:t>
      </w:r>
    </w:p>
    <w:p w:rsidR="00DF6610" w:rsidRPr="00CA77B8" w:rsidRDefault="00DF6610" w:rsidP="00EF5581">
      <w:pPr>
        <w:contextualSpacing/>
        <w:rPr>
          <w:color w:val="001320"/>
          <w:shd w:val="clear" w:color="auto" w:fill="FDFEFF"/>
        </w:rPr>
      </w:pPr>
      <w:r w:rsidRPr="00CA77B8">
        <w:rPr>
          <w:color w:val="001320"/>
          <w:shd w:val="clear" w:color="auto" w:fill="FDFEFF"/>
        </w:rPr>
        <w:t>Ja</w:t>
      </w:r>
      <w:r w:rsidR="00CA77B8">
        <w:rPr>
          <w:color w:val="001320"/>
          <w:shd w:val="clear" w:color="auto" w:fill="FDFEFF"/>
        </w:rPr>
        <w:t>,</w:t>
      </w:r>
      <w:r w:rsidRPr="00CA77B8">
        <w:rPr>
          <w:color w:val="001320"/>
          <w:shd w:val="clear" w:color="auto" w:fill="FDFEFF"/>
        </w:rPr>
        <w:t xml:space="preserve"> han sier i Rom 5 at han bent frem </w:t>
      </w:r>
      <w:r w:rsidR="00F57157" w:rsidRPr="00CA77B8">
        <w:rPr>
          <w:color w:val="001320"/>
          <w:shd w:val="clear" w:color="auto" w:fill="FDFEFF"/>
        </w:rPr>
        <w:t>«</w:t>
      </w:r>
      <w:r w:rsidRPr="00CA77B8">
        <w:rPr>
          <w:i/>
          <w:iCs/>
          <w:color w:val="001320"/>
          <w:shd w:val="clear" w:color="auto" w:fill="FDFEFF"/>
        </w:rPr>
        <w:t>roser seg/er stolt av sine trengsler</w:t>
      </w:r>
      <w:r w:rsidR="00F57157" w:rsidRPr="00CA77B8">
        <w:rPr>
          <w:i/>
          <w:iCs/>
          <w:color w:val="001320"/>
          <w:shd w:val="clear" w:color="auto" w:fill="FDFEFF"/>
        </w:rPr>
        <w:t>»</w:t>
      </w:r>
      <w:r w:rsidRPr="00CA77B8">
        <w:rPr>
          <w:color w:val="001320"/>
          <w:shd w:val="clear" w:color="auto" w:fill="FDFEFF"/>
        </w:rPr>
        <w:t xml:space="preserve">. </w:t>
      </w:r>
    </w:p>
    <w:p w:rsidR="00DF6610" w:rsidRPr="00CA77B8" w:rsidRDefault="00DF6610" w:rsidP="00EF5581">
      <w:pPr>
        <w:contextualSpacing/>
        <w:rPr>
          <w:color w:val="001320"/>
          <w:shd w:val="clear" w:color="auto" w:fill="FDFEFF"/>
        </w:rPr>
      </w:pPr>
      <w:r w:rsidRPr="00CA77B8">
        <w:rPr>
          <w:color w:val="001320"/>
          <w:shd w:val="clear" w:color="auto" w:fill="FDFEFF"/>
        </w:rPr>
        <w:t>Hvem kan forstå</w:t>
      </w:r>
      <w:r w:rsidR="00EF5581" w:rsidRPr="00CA77B8">
        <w:rPr>
          <w:color w:val="001320"/>
          <w:shd w:val="clear" w:color="auto" w:fill="FDFEFF"/>
        </w:rPr>
        <w:t xml:space="preserve"> det</w:t>
      </w:r>
      <w:r w:rsidRPr="00CA77B8">
        <w:rPr>
          <w:color w:val="001320"/>
          <w:shd w:val="clear" w:color="auto" w:fill="FDFEFF"/>
        </w:rPr>
        <w:t>? Men det er sånn at Gud ser dypere i tingen</w:t>
      </w:r>
      <w:r w:rsidR="00F57157" w:rsidRPr="00CA77B8">
        <w:rPr>
          <w:color w:val="001320"/>
          <w:shd w:val="clear" w:color="auto" w:fill="FDFEFF"/>
        </w:rPr>
        <w:t>e</w:t>
      </w:r>
      <w:r w:rsidRPr="00CA77B8">
        <w:rPr>
          <w:color w:val="001320"/>
          <w:shd w:val="clear" w:color="auto" w:fill="FDFEFF"/>
        </w:rPr>
        <w:t xml:space="preserve"> enn </w:t>
      </w:r>
      <w:r w:rsidR="00A00472" w:rsidRPr="00CA77B8">
        <w:rPr>
          <w:color w:val="001320"/>
          <w:shd w:val="clear" w:color="auto" w:fill="FDFEFF"/>
        </w:rPr>
        <w:t>vi gjør.</w:t>
      </w:r>
      <w:r w:rsidRPr="00CA77B8">
        <w:rPr>
          <w:color w:val="001320"/>
          <w:shd w:val="clear" w:color="auto" w:fill="FDFEFF"/>
        </w:rPr>
        <w:t xml:space="preserve"> Han ser hva vi har bruk for! Og alt han gjør</w:t>
      </w:r>
      <w:r w:rsidR="00867F0B" w:rsidRPr="00CA77B8">
        <w:rPr>
          <w:color w:val="001320"/>
          <w:shd w:val="clear" w:color="auto" w:fill="FDFEFF"/>
        </w:rPr>
        <w:t>, det gjør han</w:t>
      </w:r>
      <w:r w:rsidRPr="00CA77B8">
        <w:rPr>
          <w:color w:val="001320"/>
          <w:shd w:val="clear" w:color="auto" w:fill="FDFEFF"/>
        </w:rPr>
        <w:t xml:space="preserve"> av kjærlighet. </w:t>
      </w:r>
    </w:p>
    <w:p w:rsidR="00867F0B" w:rsidRPr="00CA77B8" w:rsidRDefault="00867F0B" w:rsidP="00EF5581">
      <w:pPr>
        <w:contextualSpacing/>
        <w:rPr>
          <w:color w:val="001320"/>
          <w:shd w:val="clear" w:color="auto" w:fill="FDFEFF"/>
        </w:rPr>
      </w:pPr>
      <w:r w:rsidRPr="00CA77B8">
        <w:rPr>
          <w:color w:val="001320"/>
          <w:shd w:val="clear" w:color="auto" w:fill="FDFEFF"/>
        </w:rPr>
        <w:t>Og først av alt: Jesu omsorg gjelder først og sist din frelse. Det ser vi av denne beretningen og av andre beretninger om Jesu helbredelser. Det dreier seg først og fremst om sjelenes frelse, at de får eie synderne forlatelse</w:t>
      </w:r>
      <w:r w:rsidR="00365D78">
        <w:rPr>
          <w:color w:val="001320"/>
          <w:shd w:val="clear" w:color="auto" w:fill="FDFEFF"/>
        </w:rPr>
        <w:t>.</w:t>
      </w:r>
      <w:r w:rsidRPr="00CA77B8">
        <w:rPr>
          <w:color w:val="001320"/>
          <w:shd w:val="clear" w:color="auto" w:fill="FDFEFF"/>
        </w:rPr>
        <w:t xml:space="preserve"> Og det er han opptatt av også dag,</w:t>
      </w:r>
      <w:r w:rsidR="006E3D19">
        <w:rPr>
          <w:color w:val="001320"/>
          <w:shd w:val="clear" w:color="auto" w:fill="FDFEFF"/>
        </w:rPr>
        <w:t xml:space="preserve"> </w:t>
      </w:r>
      <w:r w:rsidRPr="00CA77B8">
        <w:rPr>
          <w:color w:val="001320"/>
          <w:shd w:val="clear" w:color="auto" w:fill="FDFEFF"/>
        </w:rPr>
        <w:t>at du skal være viss på dine syndernes forlatelse. «Vær frimodig, din tro har frelst deg» «</w:t>
      </w:r>
      <w:proofErr w:type="spellStart"/>
      <w:r w:rsidRPr="00CA77B8">
        <w:rPr>
          <w:color w:val="001320"/>
          <w:shd w:val="clear" w:color="auto" w:fill="FDFEFF"/>
        </w:rPr>
        <w:t>Frygt</w:t>
      </w:r>
      <w:proofErr w:type="spellEnd"/>
      <w:r w:rsidRPr="00CA77B8">
        <w:rPr>
          <w:color w:val="001320"/>
          <w:shd w:val="clear" w:color="auto" w:fill="FDFEFF"/>
        </w:rPr>
        <w:t xml:space="preserve"> ikke, bare tro!»</w:t>
      </w:r>
    </w:p>
    <w:p w:rsidR="00867F0B" w:rsidRPr="00CA77B8" w:rsidRDefault="00867F0B" w:rsidP="00EF5581">
      <w:pPr>
        <w:contextualSpacing/>
        <w:rPr>
          <w:color w:val="001320"/>
          <w:shd w:val="clear" w:color="auto" w:fill="FDFEFF"/>
        </w:rPr>
      </w:pPr>
      <w:r w:rsidRPr="00CA77B8">
        <w:rPr>
          <w:color w:val="001320"/>
          <w:shd w:val="clear" w:color="auto" w:fill="FDFEFF"/>
        </w:rPr>
        <w:t xml:space="preserve">Den største nød for oss er våre synder. Kan jeg frimodig gå frem for den hellige Gud, sånn som jeg er! Nei, ikke i deg selv, men i Kristus og i hans rettferdighet, og fordi du har fått alle dine synder </w:t>
      </w:r>
      <w:proofErr w:type="spellStart"/>
      <w:r w:rsidR="00A00472" w:rsidRPr="00CA77B8">
        <w:rPr>
          <w:color w:val="001320"/>
          <w:shd w:val="clear" w:color="auto" w:fill="FDFEFF"/>
        </w:rPr>
        <w:t>tilgivet</w:t>
      </w:r>
      <w:proofErr w:type="spellEnd"/>
      <w:r w:rsidRPr="00CA77B8">
        <w:rPr>
          <w:color w:val="001320"/>
          <w:shd w:val="clear" w:color="auto" w:fill="FDFEFF"/>
        </w:rPr>
        <w:t xml:space="preserve"> for hans lidelse og døds skyld.</w:t>
      </w:r>
    </w:p>
    <w:p w:rsidR="00DF6610" w:rsidRPr="00CA77B8" w:rsidRDefault="00DF6610" w:rsidP="00EF5581">
      <w:pPr>
        <w:contextualSpacing/>
        <w:rPr>
          <w:color w:val="001320"/>
          <w:shd w:val="clear" w:color="auto" w:fill="FDFEFF"/>
        </w:rPr>
      </w:pPr>
    </w:p>
    <w:p w:rsidR="00CA77B8" w:rsidRPr="00CA77B8" w:rsidRDefault="00CA77B8" w:rsidP="00EF5581">
      <w:pPr>
        <w:contextualSpacing/>
        <w:rPr>
          <w:b/>
          <w:bCs/>
          <w:color w:val="001320"/>
          <w:shd w:val="clear" w:color="auto" w:fill="FDFEFF"/>
        </w:rPr>
      </w:pPr>
      <w:r w:rsidRPr="00CA77B8">
        <w:rPr>
          <w:b/>
          <w:bCs/>
          <w:color w:val="001320"/>
          <w:shd w:val="clear" w:color="auto" w:fill="FDFEFF"/>
        </w:rPr>
        <w:t>Jesus er dødens seierherre</w:t>
      </w:r>
    </w:p>
    <w:p w:rsidR="00EF5581" w:rsidRPr="00CA77B8" w:rsidRDefault="00EF5581" w:rsidP="00EF5581">
      <w:pPr>
        <w:contextualSpacing/>
        <w:rPr>
          <w:color w:val="001320"/>
          <w:shd w:val="clear" w:color="auto" w:fill="FDFEFF"/>
        </w:rPr>
      </w:pPr>
      <w:r w:rsidRPr="00CA77B8">
        <w:rPr>
          <w:color w:val="001320"/>
          <w:shd w:val="clear" w:color="auto" w:fill="FDFEFF"/>
        </w:rPr>
        <w:t xml:space="preserve">Et annet trekk ved innholdet i denne tekst er at  </w:t>
      </w:r>
      <w:r w:rsidR="00DF6610" w:rsidRPr="00CA77B8">
        <w:rPr>
          <w:color w:val="001320"/>
          <w:shd w:val="clear" w:color="auto" w:fill="FDFEFF"/>
        </w:rPr>
        <w:t>Jesus</w:t>
      </w:r>
      <w:r w:rsidRPr="00CA77B8">
        <w:rPr>
          <w:color w:val="001320"/>
          <w:shd w:val="clear" w:color="auto" w:fill="FDFEFF"/>
        </w:rPr>
        <w:t xml:space="preserve"> er </w:t>
      </w:r>
      <w:r w:rsidR="00DF6610" w:rsidRPr="00CA77B8">
        <w:rPr>
          <w:color w:val="001320"/>
          <w:shd w:val="clear" w:color="auto" w:fill="FDFEFF"/>
        </w:rPr>
        <w:t xml:space="preserve"> dødens seierherre. Det viser han ved å vekke opp </w:t>
      </w:r>
      <w:proofErr w:type="spellStart"/>
      <w:r w:rsidR="00DF6610" w:rsidRPr="00CA77B8">
        <w:rPr>
          <w:color w:val="001320"/>
          <w:shd w:val="clear" w:color="auto" w:fill="FDFEFF"/>
        </w:rPr>
        <w:t>Jairus’s</w:t>
      </w:r>
      <w:proofErr w:type="spellEnd"/>
      <w:r w:rsidR="00DF6610" w:rsidRPr="00CA77B8">
        <w:rPr>
          <w:color w:val="001320"/>
          <w:shd w:val="clear" w:color="auto" w:fill="FDFEFF"/>
        </w:rPr>
        <w:t xml:space="preserve"> datter fra døden, han viste det ved å vekke opp enkens sønn i Nain  og Lasarus</w:t>
      </w:r>
      <w:r w:rsidR="00F57157" w:rsidRPr="00CA77B8">
        <w:rPr>
          <w:color w:val="001320"/>
          <w:shd w:val="clear" w:color="auto" w:fill="FDFEFF"/>
        </w:rPr>
        <w:t>,</w:t>
      </w:r>
      <w:r w:rsidR="00DF6610" w:rsidRPr="00CA77B8">
        <w:rPr>
          <w:color w:val="001320"/>
          <w:shd w:val="clear" w:color="auto" w:fill="FDFEFF"/>
        </w:rPr>
        <w:t xml:space="preserve"> som ha</w:t>
      </w:r>
      <w:r w:rsidRPr="00CA77B8">
        <w:rPr>
          <w:color w:val="001320"/>
          <w:shd w:val="clear" w:color="auto" w:fill="FDFEFF"/>
        </w:rPr>
        <w:t>dd</w:t>
      </w:r>
      <w:r w:rsidR="00DF6610" w:rsidRPr="00CA77B8">
        <w:rPr>
          <w:color w:val="001320"/>
          <w:shd w:val="clear" w:color="auto" w:fill="FDFEFF"/>
        </w:rPr>
        <w:t xml:space="preserve">e ligget </w:t>
      </w:r>
      <w:r w:rsidRPr="00CA77B8">
        <w:rPr>
          <w:color w:val="001320"/>
          <w:shd w:val="clear" w:color="auto" w:fill="FDFEFF"/>
        </w:rPr>
        <w:t>i</w:t>
      </w:r>
      <w:r w:rsidR="00DF6610" w:rsidRPr="00CA77B8">
        <w:rPr>
          <w:color w:val="001320"/>
          <w:shd w:val="clear" w:color="auto" w:fill="FDFEFF"/>
        </w:rPr>
        <w:t xml:space="preserve"> graven</w:t>
      </w:r>
      <w:r w:rsidR="00B00B48" w:rsidRPr="00CA77B8">
        <w:rPr>
          <w:color w:val="001320"/>
          <w:shd w:val="clear" w:color="auto" w:fill="FDFEFF"/>
        </w:rPr>
        <w:t xml:space="preserve"> i fire dager</w:t>
      </w:r>
      <w:r w:rsidR="00DF6610" w:rsidRPr="00CA77B8">
        <w:rPr>
          <w:color w:val="001320"/>
          <w:shd w:val="clear" w:color="auto" w:fill="FDFEFF"/>
        </w:rPr>
        <w:t xml:space="preserve">. </w:t>
      </w:r>
      <w:r w:rsidRPr="00CA77B8">
        <w:rPr>
          <w:color w:val="001320"/>
          <w:shd w:val="clear" w:color="auto" w:fill="FDFEFF"/>
        </w:rPr>
        <w:t>Han viste at han hadde makt over døden. Han ville vise med sine dødeoppvekkelser, for det første</w:t>
      </w:r>
      <w:r w:rsidR="00F57157" w:rsidRPr="00CA77B8">
        <w:rPr>
          <w:color w:val="001320"/>
          <w:shd w:val="clear" w:color="auto" w:fill="FDFEFF"/>
        </w:rPr>
        <w:t>,</w:t>
      </w:r>
      <w:r w:rsidRPr="00CA77B8">
        <w:rPr>
          <w:color w:val="001320"/>
          <w:shd w:val="clear" w:color="auto" w:fill="FDFEFF"/>
        </w:rPr>
        <w:t xml:space="preserve"> at han selv kunne vekkes opp </w:t>
      </w:r>
      <w:r w:rsidR="00867F0B" w:rsidRPr="00CA77B8">
        <w:rPr>
          <w:color w:val="001320"/>
          <w:shd w:val="clear" w:color="auto" w:fill="FDFEFF"/>
        </w:rPr>
        <w:t>fra</w:t>
      </w:r>
      <w:r w:rsidRPr="00CA77B8">
        <w:rPr>
          <w:color w:val="001320"/>
          <w:shd w:val="clear" w:color="auto" w:fill="FDFEFF"/>
        </w:rPr>
        <w:t xml:space="preserve"> </w:t>
      </w:r>
      <w:r w:rsidR="00B00B48" w:rsidRPr="00CA77B8">
        <w:rPr>
          <w:color w:val="001320"/>
          <w:shd w:val="clear" w:color="auto" w:fill="FDFEFF"/>
        </w:rPr>
        <w:t>de døde</w:t>
      </w:r>
      <w:r w:rsidRPr="00CA77B8">
        <w:rPr>
          <w:color w:val="001320"/>
          <w:shd w:val="clear" w:color="auto" w:fill="FDFEFF"/>
        </w:rPr>
        <w:t xml:space="preserve"> tre dager etter han</w:t>
      </w:r>
      <w:r w:rsidR="00B00B48" w:rsidRPr="00CA77B8">
        <w:rPr>
          <w:color w:val="001320"/>
          <w:shd w:val="clear" w:color="auto" w:fill="FDFEFF"/>
        </w:rPr>
        <w:t>s</w:t>
      </w:r>
      <w:r w:rsidRPr="00CA77B8">
        <w:rPr>
          <w:color w:val="001320"/>
          <w:shd w:val="clear" w:color="auto" w:fill="FDFEFF"/>
        </w:rPr>
        <w:t xml:space="preserve"> </w:t>
      </w:r>
      <w:r w:rsidR="00B00B48" w:rsidRPr="00CA77B8">
        <w:rPr>
          <w:color w:val="001320"/>
          <w:shd w:val="clear" w:color="auto" w:fill="FDFEFF"/>
        </w:rPr>
        <w:t>død</w:t>
      </w:r>
      <w:r w:rsidRPr="00CA77B8">
        <w:rPr>
          <w:color w:val="001320"/>
          <w:shd w:val="clear" w:color="auto" w:fill="FDFEFF"/>
        </w:rPr>
        <w:t xml:space="preserve"> på kors</w:t>
      </w:r>
      <w:r w:rsidR="00B00B48" w:rsidRPr="00CA77B8">
        <w:rPr>
          <w:color w:val="001320"/>
          <w:shd w:val="clear" w:color="auto" w:fill="FDFEFF"/>
        </w:rPr>
        <w:t>et</w:t>
      </w:r>
      <w:r w:rsidRPr="00CA77B8">
        <w:rPr>
          <w:color w:val="001320"/>
          <w:shd w:val="clear" w:color="auto" w:fill="FDFEFF"/>
        </w:rPr>
        <w:t xml:space="preserve">. Og </w:t>
      </w:r>
      <w:r w:rsidR="00F57157" w:rsidRPr="00CA77B8">
        <w:rPr>
          <w:color w:val="001320"/>
          <w:shd w:val="clear" w:color="auto" w:fill="FDFEFF"/>
        </w:rPr>
        <w:t xml:space="preserve">ble </w:t>
      </w:r>
      <w:r w:rsidRPr="00CA77B8">
        <w:rPr>
          <w:color w:val="001320"/>
          <w:shd w:val="clear" w:color="auto" w:fill="FDFEFF"/>
        </w:rPr>
        <w:t>lagt i en grav. Han viste at døden ikke hadde noen makt over ham. Han er dødens seierherre</w:t>
      </w:r>
      <w:r w:rsidR="00F57157" w:rsidRPr="00CA77B8">
        <w:rPr>
          <w:color w:val="001320"/>
          <w:shd w:val="clear" w:color="auto" w:fill="FDFEFF"/>
        </w:rPr>
        <w:t>.</w:t>
      </w:r>
    </w:p>
    <w:p w:rsidR="00EF5581" w:rsidRPr="00CA77B8" w:rsidRDefault="00EF5581" w:rsidP="00EF5581">
      <w:pPr>
        <w:contextualSpacing/>
        <w:rPr>
          <w:color w:val="001320"/>
          <w:shd w:val="clear" w:color="auto" w:fill="FDFEFF"/>
        </w:rPr>
      </w:pPr>
      <w:r w:rsidRPr="00CA77B8">
        <w:rPr>
          <w:color w:val="001320"/>
          <w:shd w:val="clear" w:color="auto" w:fill="FDFEFF"/>
        </w:rPr>
        <w:t>For det andre viste han gjennom sine dødeop</w:t>
      </w:r>
      <w:r w:rsidR="00B00B48" w:rsidRPr="00CA77B8">
        <w:rPr>
          <w:color w:val="001320"/>
          <w:shd w:val="clear" w:color="auto" w:fill="FDFEFF"/>
        </w:rPr>
        <w:t>p</w:t>
      </w:r>
      <w:r w:rsidRPr="00CA77B8">
        <w:rPr>
          <w:color w:val="001320"/>
          <w:shd w:val="clear" w:color="auto" w:fill="FDFEFF"/>
        </w:rPr>
        <w:t>vekkelser at vi en dag skal stå opp fra de døde.</w:t>
      </w:r>
    </w:p>
    <w:p w:rsidR="00EF5581" w:rsidRPr="00CA77B8" w:rsidRDefault="00EF5581" w:rsidP="00EF5581">
      <w:pPr>
        <w:contextualSpacing/>
        <w:rPr>
          <w:color w:val="001320"/>
          <w:shd w:val="clear" w:color="auto" w:fill="FDFEFF"/>
        </w:rPr>
      </w:pPr>
      <w:r w:rsidRPr="00CA77B8">
        <w:rPr>
          <w:color w:val="001320"/>
          <w:shd w:val="clear" w:color="auto" w:fill="FDFEFF"/>
        </w:rPr>
        <w:t xml:space="preserve">Lasarus hadde ligget </w:t>
      </w:r>
      <w:r w:rsidR="00B00B48" w:rsidRPr="00CA77B8">
        <w:rPr>
          <w:color w:val="001320"/>
          <w:shd w:val="clear" w:color="auto" w:fill="FDFEFF"/>
        </w:rPr>
        <w:t>fire</w:t>
      </w:r>
      <w:r w:rsidRPr="00CA77B8">
        <w:rPr>
          <w:color w:val="001320"/>
          <w:shd w:val="clear" w:color="auto" w:fill="FDFEFF"/>
        </w:rPr>
        <w:t xml:space="preserve"> dager</w:t>
      </w:r>
      <w:r w:rsidR="00F57157" w:rsidRPr="00CA77B8">
        <w:rPr>
          <w:color w:val="001320"/>
          <w:shd w:val="clear" w:color="auto" w:fill="FDFEFF"/>
        </w:rPr>
        <w:t xml:space="preserve"> i</w:t>
      </w:r>
      <w:r w:rsidRPr="00CA77B8">
        <w:rPr>
          <w:color w:val="001320"/>
          <w:shd w:val="clear" w:color="auto" w:fill="FDFEFF"/>
        </w:rPr>
        <w:t xml:space="preserve"> graven</w:t>
      </w:r>
      <w:r w:rsidR="00F57157" w:rsidRPr="00CA77B8">
        <w:rPr>
          <w:color w:val="001320"/>
          <w:shd w:val="clear" w:color="auto" w:fill="FDFEFF"/>
        </w:rPr>
        <w:t>,</w:t>
      </w:r>
      <w:r w:rsidRPr="00CA77B8">
        <w:rPr>
          <w:color w:val="001320"/>
          <w:shd w:val="clear" w:color="auto" w:fill="FDFEFF"/>
        </w:rPr>
        <w:t xml:space="preserve"> </w:t>
      </w:r>
      <w:r w:rsidR="00BF0B18">
        <w:rPr>
          <w:color w:val="001320"/>
          <w:shd w:val="clear" w:color="auto" w:fill="FDFEFF"/>
        </w:rPr>
        <w:t>h</w:t>
      </w:r>
      <w:r w:rsidRPr="00CA77B8">
        <w:rPr>
          <w:color w:val="001320"/>
          <w:shd w:val="clear" w:color="auto" w:fill="FDFEFF"/>
        </w:rPr>
        <w:t xml:space="preserve">ans kropp var </w:t>
      </w:r>
      <w:r w:rsidR="00F57157" w:rsidRPr="00CA77B8">
        <w:rPr>
          <w:color w:val="001320"/>
          <w:shd w:val="clear" w:color="auto" w:fill="FDFEFF"/>
        </w:rPr>
        <w:t>begynt</w:t>
      </w:r>
      <w:r w:rsidRPr="00CA77B8">
        <w:rPr>
          <w:color w:val="001320"/>
          <w:shd w:val="clear" w:color="auto" w:fill="FDFEFF"/>
        </w:rPr>
        <w:t xml:space="preserve"> å gå opp i forråtnelse. Det betød ingenting for Jesus. Han som hadde skapt </w:t>
      </w:r>
      <w:proofErr w:type="spellStart"/>
      <w:r w:rsidRPr="00CA77B8">
        <w:rPr>
          <w:color w:val="001320"/>
          <w:shd w:val="clear" w:color="auto" w:fill="FDFEFF"/>
        </w:rPr>
        <w:t>Lasarus</w:t>
      </w:r>
      <w:r w:rsidR="00F57157" w:rsidRPr="00CA77B8">
        <w:rPr>
          <w:color w:val="001320"/>
          <w:shd w:val="clear" w:color="auto" w:fill="FDFEFF"/>
        </w:rPr>
        <w:t>’s</w:t>
      </w:r>
      <w:proofErr w:type="spellEnd"/>
      <w:r w:rsidRPr="00CA77B8">
        <w:rPr>
          <w:color w:val="001320"/>
          <w:shd w:val="clear" w:color="auto" w:fill="FDFEFF"/>
        </w:rPr>
        <w:t xml:space="preserve"> kropp, han kunne også gjenskape den. Om vår kropp har ligget i jorden tusener av år, betyr det ingenting for Jesus. Han kan </w:t>
      </w:r>
      <w:r w:rsidR="00F57157" w:rsidRPr="00CA77B8">
        <w:rPr>
          <w:color w:val="001320"/>
          <w:shd w:val="clear" w:color="auto" w:fill="FDFEFF"/>
        </w:rPr>
        <w:t xml:space="preserve">vekke </w:t>
      </w:r>
      <w:r w:rsidRPr="00CA77B8">
        <w:rPr>
          <w:color w:val="001320"/>
          <w:shd w:val="clear" w:color="auto" w:fill="FDFEFF"/>
        </w:rPr>
        <w:t xml:space="preserve">våre kropper </w:t>
      </w:r>
      <w:r w:rsidR="00F57157" w:rsidRPr="00CA77B8">
        <w:rPr>
          <w:color w:val="001320"/>
          <w:shd w:val="clear" w:color="auto" w:fill="FDFEFF"/>
        </w:rPr>
        <w:t xml:space="preserve">opp </w:t>
      </w:r>
      <w:r w:rsidRPr="00CA77B8">
        <w:rPr>
          <w:color w:val="001320"/>
          <w:shd w:val="clear" w:color="auto" w:fill="FDFEFF"/>
        </w:rPr>
        <w:t>fra støvets muld. Så vi står opp</w:t>
      </w:r>
      <w:r w:rsidR="00F57157" w:rsidRPr="00CA77B8">
        <w:rPr>
          <w:color w:val="001320"/>
          <w:shd w:val="clear" w:color="auto" w:fill="FDFEFF"/>
        </w:rPr>
        <w:t xml:space="preserve"> fra graven </w:t>
      </w:r>
      <w:r w:rsidRPr="00CA77B8">
        <w:rPr>
          <w:color w:val="001320"/>
          <w:shd w:val="clear" w:color="auto" w:fill="FDFEFF"/>
        </w:rPr>
        <w:t xml:space="preserve"> med et himmelsk legeme. </w:t>
      </w:r>
    </w:p>
    <w:p w:rsidR="00EF5581" w:rsidRPr="00CA77B8" w:rsidRDefault="00EF5581" w:rsidP="00EF5581">
      <w:pPr>
        <w:contextualSpacing/>
        <w:rPr>
          <w:color w:val="001320"/>
          <w:shd w:val="clear" w:color="auto" w:fill="FDFEFF"/>
        </w:rPr>
      </w:pPr>
      <w:r w:rsidRPr="00CA77B8">
        <w:rPr>
          <w:color w:val="001320"/>
          <w:shd w:val="clear" w:color="auto" w:fill="FDFEFF"/>
        </w:rPr>
        <w:t xml:space="preserve">Jesus er dødens </w:t>
      </w:r>
      <w:r w:rsidR="00867F0B" w:rsidRPr="00CA77B8">
        <w:rPr>
          <w:color w:val="001320"/>
          <w:shd w:val="clear" w:color="auto" w:fill="FDFEFF"/>
        </w:rPr>
        <w:t>seierherre og overvinner.</w:t>
      </w:r>
    </w:p>
    <w:p w:rsidR="00EF5581" w:rsidRPr="00CA77B8" w:rsidRDefault="00EF5581" w:rsidP="00EF5581">
      <w:pPr>
        <w:contextualSpacing/>
        <w:rPr>
          <w:color w:val="001320"/>
          <w:shd w:val="clear" w:color="auto" w:fill="FDFEFF"/>
        </w:rPr>
      </w:pPr>
    </w:p>
    <w:p w:rsidR="00CA77B8" w:rsidRPr="00CA77B8" w:rsidRDefault="00CA77B8" w:rsidP="00EF5581">
      <w:pPr>
        <w:contextualSpacing/>
        <w:rPr>
          <w:b/>
          <w:bCs/>
          <w:color w:val="001320"/>
          <w:shd w:val="clear" w:color="auto" w:fill="FDFEFF"/>
        </w:rPr>
      </w:pPr>
      <w:r w:rsidRPr="00CA77B8">
        <w:rPr>
          <w:b/>
          <w:bCs/>
          <w:color w:val="001320"/>
          <w:shd w:val="clear" w:color="auto" w:fill="FDFEFF"/>
        </w:rPr>
        <w:t>Døden er en søvn</w:t>
      </w:r>
    </w:p>
    <w:p w:rsidR="00EF5581" w:rsidRPr="00CA77B8" w:rsidRDefault="00125A33" w:rsidP="00EF5581">
      <w:pPr>
        <w:contextualSpacing/>
        <w:rPr>
          <w:color w:val="001320"/>
          <w:shd w:val="clear" w:color="auto" w:fill="FDFEFF"/>
        </w:rPr>
      </w:pPr>
      <w:r w:rsidRPr="00CA77B8">
        <w:rPr>
          <w:color w:val="001320"/>
          <w:shd w:val="clear" w:color="auto" w:fill="FDFEFF"/>
        </w:rPr>
        <w:t>Et</w:t>
      </w:r>
      <w:r w:rsidR="00EF5581" w:rsidRPr="00CA77B8">
        <w:rPr>
          <w:color w:val="001320"/>
          <w:shd w:val="clear" w:color="auto" w:fill="FDFEFF"/>
        </w:rPr>
        <w:t xml:space="preserve"> tredje </w:t>
      </w:r>
      <w:r w:rsidR="003258F1" w:rsidRPr="00CA77B8">
        <w:rPr>
          <w:color w:val="001320"/>
          <w:shd w:val="clear" w:color="auto" w:fill="FDFEFF"/>
        </w:rPr>
        <w:t>poeng</w:t>
      </w:r>
      <w:r w:rsidR="00EF5581" w:rsidRPr="00CA77B8">
        <w:rPr>
          <w:color w:val="001320"/>
          <w:shd w:val="clear" w:color="auto" w:fill="FDFEFF"/>
        </w:rPr>
        <w:t xml:space="preserve"> i denne fortelling er, at Jesus kaller døden en søvn.</w:t>
      </w:r>
    </w:p>
    <w:p w:rsidR="00EF5581" w:rsidRPr="00CA77B8" w:rsidRDefault="00EF5581" w:rsidP="00EF5581">
      <w:pPr>
        <w:spacing w:before="100" w:beforeAutospacing="1" w:after="100" w:afterAutospacing="1"/>
        <w:contextualSpacing/>
        <w:rPr>
          <w:color w:val="000000"/>
        </w:rPr>
      </w:pPr>
      <w:r w:rsidRPr="00CA77B8">
        <w:rPr>
          <w:color w:val="000000"/>
        </w:rPr>
        <w:t>Vi leser fra slutten av teksten:</w:t>
      </w:r>
    </w:p>
    <w:p w:rsidR="00EF5581" w:rsidRPr="00CA77B8" w:rsidRDefault="00F57157" w:rsidP="00EF5581">
      <w:pPr>
        <w:spacing w:before="100" w:beforeAutospacing="1" w:after="100" w:afterAutospacing="1"/>
        <w:contextualSpacing/>
        <w:rPr>
          <w:i/>
          <w:iCs/>
          <w:color w:val="000000"/>
          <w:lang w:val="da-DK"/>
        </w:rPr>
      </w:pPr>
      <w:r w:rsidRPr="00CA77B8">
        <w:rPr>
          <w:color w:val="000000"/>
        </w:rPr>
        <w:t>«</w:t>
      </w:r>
      <w:r w:rsidR="00EF5581" w:rsidRPr="00CA77B8">
        <w:rPr>
          <w:i/>
          <w:iCs/>
          <w:color w:val="000000"/>
        </w:rPr>
        <w:t xml:space="preserve">Da Jesus kom til synagogeforstanderens hus og så </w:t>
      </w:r>
      <w:proofErr w:type="spellStart"/>
      <w:r w:rsidR="00EF5581" w:rsidRPr="00CA77B8">
        <w:rPr>
          <w:i/>
          <w:iCs/>
          <w:color w:val="000000"/>
        </w:rPr>
        <w:t>fløjtespillerne</w:t>
      </w:r>
      <w:proofErr w:type="spellEnd"/>
      <w:r w:rsidR="00EF5581" w:rsidRPr="00CA77B8">
        <w:rPr>
          <w:i/>
          <w:iCs/>
          <w:color w:val="000000"/>
        </w:rPr>
        <w:t xml:space="preserve"> og skaren, der larmede,</w:t>
      </w:r>
      <w:r w:rsidR="00EF5581" w:rsidRPr="00CA77B8">
        <w:rPr>
          <w:color w:val="000000"/>
        </w:rPr>
        <w:t xml:space="preserve"> </w:t>
      </w:r>
      <w:r w:rsidR="00247962" w:rsidRPr="00CA77B8">
        <w:rPr>
          <w:color w:val="000000"/>
        </w:rPr>
        <w:t>(der blev spilt sørgemusikk, og der var innle</w:t>
      </w:r>
      <w:r w:rsidR="00365D78">
        <w:rPr>
          <w:color w:val="000000"/>
        </w:rPr>
        <w:t>id</w:t>
      </w:r>
      <w:r w:rsidR="00247962" w:rsidRPr="00CA77B8">
        <w:rPr>
          <w:color w:val="000000"/>
        </w:rPr>
        <w:t xml:space="preserve"> </w:t>
      </w:r>
      <w:r w:rsidRPr="00CA77B8">
        <w:rPr>
          <w:color w:val="000000"/>
        </w:rPr>
        <w:t>gr</w:t>
      </w:r>
      <w:r w:rsidR="00365D78">
        <w:rPr>
          <w:color w:val="000000"/>
        </w:rPr>
        <w:t>åte</w:t>
      </w:r>
      <w:r w:rsidRPr="00CA77B8">
        <w:rPr>
          <w:color w:val="000000"/>
        </w:rPr>
        <w:t xml:space="preserve">koner som </w:t>
      </w:r>
      <w:r w:rsidR="00365D78" w:rsidRPr="00CA77B8">
        <w:rPr>
          <w:color w:val="000000"/>
        </w:rPr>
        <w:t>høylytt</w:t>
      </w:r>
      <w:r w:rsidRPr="00CA77B8">
        <w:rPr>
          <w:color w:val="000000"/>
        </w:rPr>
        <w:t xml:space="preserve"> skulle gråte ved den dødes seng) </w:t>
      </w:r>
      <w:r w:rsidRPr="00CA77B8">
        <w:rPr>
          <w:i/>
          <w:iCs/>
          <w:color w:val="000000"/>
        </w:rPr>
        <w:t xml:space="preserve">så </w:t>
      </w:r>
      <w:r w:rsidR="00EF5581" w:rsidRPr="00CA77B8">
        <w:rPr>
          <w:i/>
          <w:iCs/>
          <w:color w:val="000000"/>
        </w:rPr>
        <w:t xml:space="preserve">sagde han: "Gå </w:t>
      </w:r>
      <w:proofErr w:type="spellStart"/>
      <w:r w:rsidR="00EF5581" w:rsidRPr="00CA77B8">
        <w:rPr>
          <w:i/>
          <w:iCs/>
          <w:color w:val="000000"/>
        </w:rPr>
        <w:t>væk</w:t>
      </w:r>
      <w:proofErr w:type="spellEnd"/>
      <w:r w:rsidR="00EF5581" w:rsidRPr="00CA77B8">
        <w:rPr>
          <w:i/>
          <w:iCs/>
          <w:color w:val="000000"/>
        </w:rPr>
        <w:t xml:space="preserve">! </w:t>
      </w:r>
      <w:r w:rsidR="00EF5581" w:rsidRPr="00CA77B8">
        <w:rPr>
          <w:i/>
          <w:iCs/>
          <w:color w:val="000000"/>
          <w:lang w:val="da-DK"/>
        </w:rPr>
        <w:t>Pigen er ikke død, hun sover." De lo ad ham; men da skaren var jaget bort, gik han ind og tog hendes hånd, og pigen rejste sig op. Og rygtet derom kom ud over hele den del af landet</w:t>
      </w:r>
      <w:r w:rsidR="00BF0B18">
        <w:rPr>
          <w:i/>
          <w:iCs/>
          <w:color w:val="000000"/>
          <w:lang w:val="da-DK"/>
        </w:rPr>
        <w:t>”</w:t>
      </w:r>
      <w:r w:rsidR="00EF5581" w:rsidRPr="00CA77B8">
        <w:rPr>
          <w:i/>
          <w:iCs/>
          <w:color w:val="000000"/>
          <w:lang w:val="da-DK"/>
        </w:rPr>
        <w:t>.</w:t>
      </w:r>
    </w:p>
    <w:p w:rsidR="00EF5581" w:rsidRPr="00CA77B8" w:rsidRDefault="00EF5581" w:rsidP="00EF5581">
      <w:pPr>
        <w:spacing w:before="100" w:beforeAutospacing="1" w:after="100" w:afterAutospacing="1"/>
        <w:contextualSpacing/>
        <w:rPr>
          <w:color w:val="000000"/>
          <w:lang w:val="da-DK"/>
        </w:rPr>
      </w:pPr>
    </w:p>
    <w:p w:rsidR="00EF5581" w:rsidRPr="00CA77B8" w:rsidRDefault="00EF5581" w:rsidP="00EF5581">
      <w:pPr>
        <w:spacing w:before="100" w:beforeAutospacing="1" w:after="100" w:afterAutospacing="1"/>
        <w:contextualSpacing/>
        <w:rPr>
          <w:color w:val="000000"/>
        </w:rPr>
      </w:pPr>
      <w:r w:rsidRPr="00CA77B8">
        <w:rPr>
          <w:color w:val="000000"/>
        </w:rPr>
        <w:t>Jesus sa</w:t>
      </w:r>
      <w:r w:rsidR="00F57157" w:rsidRPr="00CA77B8">
        <w:rPr>
          <w:color w:val="000000"/>
        </w:rPr>
        <w:t>:</w:t>
      </w:r>
      <w:r w:rsidRPr="00CA77B8">
        <w:rPr>
          <w:color w:val="000000"/>
        </w:rPr>
        <w:br/>
      </w:r>
      <w:r w:rsidR="00BF0B18">
        <w:rPr>
          <w:i/>
          <w:iCs/>
          <w:color w:val="000000"/>
        </w:rPr>
        <w:t>«</w:t>
      </w:r>
      <w:proofErr w:type="spellStart"/>
      <w:r w:rsidRPr="00CA77B8">
        <w:rPr>
          <w:i/>
          <w:iCs/>
          <w:color w:val="000000"/>
        </w:rPr>
        <w:t>Pigen</w:t>
      </w:r>
      <w:proofErr w:type="spellEnd"/>
      <w:r w:rsidRPr="00CA77B8">
        <w:rPr>
          <w:i/>
          <w:iCs/>
          <w:color w:val="000000"/>
        </w:rPr>
        <w:t xml:space="preserve"> er ikke død, hun sover</w:t>
      </w:r>
      <w:r w:rsidR="00BF0B18">
        <w:rPr>
          <w:i/>
          <w:iCs/>
          <w:color w:val="000000"/>
        </w:rPr>
        <w:t>»</w:t>
      </w:r>
      <w:r w:rsidRPr="00CA77B8">
        <w:rPr>
          <w:color w:val="000000"/>
        </w:rPr>
        <w:t>. At døden kalles en søvn vet vi fra andre steder i Skriften</w:t>
      </w:r>
    </w:p>
    <w:p w:rsidR="00EF5581" w:rsidRPr="00CA77B8" w:rsidRDefault="00EF5581" w:rsidP="00EF5581">
      <w:pPr>
        <w:spacing w:before="100" w:beforeAutospacing="1" w:after="100" w:afterAutospacing="1"/>
        <w:contextualSpacing/>
        <w:rPr>
          <w:color w:val="000000"/>
        </w:rPr>
      </w:pPr>
      <w:r w:rsidRPr="00CA77B8">
        <w:rPr>
          <w:color w:val="000000"/>
        </w:rPr>
        <w:t xml:space="preserve">Jesus sa om Lasarus da </w:t>
      </w:r>
      <w:r w:rsidR="00F57157" w:rsidRPr="00CA77B8">
        <w:rPr>
          <w:color w:val="000000"/>
        </w:rPr>
        <w:t>h</w:t>
      </w:r>
      <w:r w:rsidRPr="00CA77B8">
        <w:rPr>
          <w:color w:val="000000"/>
        </w:rPr>
        <w:t>an var død, at han sov</w:t>
      </w:r>
      <w:r w:rsidR="00F57157" w:rsidRPr="00CA77B8">
        <w:rPr>
          <w:color w:val="000000"/>
        </w:rPr>
        <w:t>.</w:t>
      </w:r>
    </w:p>
    <w:p w:rsidR="00EF5581" w:rsidRPr="00CA77B8" w:rsidRDefault="00EF5581" w:rsidP="00EF5581">
      <w:pPr>
        <w:contextualSpacing/>
        <w:rPr>
          <w:color w:val="000000"/>
        </w:rPr>
      </w:pPr>
      <w:r w:rsidRPr="00CA77B8">
        <w:rPr>
          <w:color w:val="000000"/>
        </w:rPr>
        <w:t>Vi leser fra Johs 11</w:t>
      </w:r>
      <w:r w:rsidR="00B6444B" w:rsidRPr="00CA77B8">
        <w:rPr>
          <w:color w:val="000000"/>
        </w:rPr>
        <w:t>.</w:t>
      </w:r>
      <w:r w:rsidRPr="00CA77B8">
        <w:rPr>
          <w:color w:val="000000"/>
        </w:rPr>
        <w:t xml:space="preserve"> Jesus sier </w:t>
      </w:r>
      <w:r w:rsidR="00247962" w:rsidRPr="00CA77B8">
        <w:rPr>
          <w:color w:val="000000"/>
        </w:rPr>
        <w:t>til</w:t>
      </w:r>
      <w:r w:rsidRPr="00CA77B8">
        <w:rPr>
          <w:color w:val="000000"/>
        </w:rPr>
        <w:t xml:space="preserve"> </w:t>
      </w:r>
      <w:r w:rsidR="00F57157" w:rsidRPr="00CA77B8">
        <w:rPr>
          <w:color w:val="000000"/>
        </w:rPr>
        <w:t xml:space="preserve">sine </w:t>
      </w:r>
      <w:r w:rsidRPr="00CA77B8">
        <w:rPr>
          <w:color w:val="000000"/>
        </w:rPr>
        <w:t>disipler</w:t>
      </w:r>
      <w:r w:rsidR="00F57157" w:rsidRPr="00CA77B8">
        <w:rPr>
          <w:color w:val="000000"/>
        </w:rPr>
        <w:t>:</w:t>
      </w:r>
    </w:p>
    <w:p w:rsidR="00EF5581" w:rsidRPr="00CA77B8" w:rsidRDefault="00F57157" w:rsidP="00EF5581">
      <w:pPr>
        <w:contextualSpacing/>
        <w:rPr>
          <w:i/>
          <w:iCs/>
          <w:color w:val="000000"/>
          <w:shd w:val="clear" w:color="auto" w:fill="EEEEEE"/>
          <w:lang w:val="da-DK"/>
        </w:rPr>
      </w:pPr>
      <w:r w:rsidRPr="00CA77B8">
        <w:rPr>
          <w:i/>
          <w:iCs/>
          <w:color w:val="000000"/>
          <w:shd w:val="clear" w:color="auto" w:fill="EEEEEE"/>
          <w:lang w:val="da-DK"/>
        </w:rPr>
        <w:t>«</w:t>
      </w:r>
      <w:r w:rsidR="00EF5581" w:rsidRPr="00CA77B8">
        <w:rPr>
          <w:i/>
          <w:iCs/>
          <w:color w:val="000000"/>
          <w:shd w:val="clear" w:color="auto" w:fill="EEEEEE"/>
          <w:lang w:val="da-DK"/>
        </w:rPr>
        <w:t>Vor ven Lazarus sover, men jeg går hen og vækker ham.  Disciplene sagde til ham: Herre, hvis han sover, kommer han sig.  Jesus havde talt om hans død, men de andre mente, at han talte om almindelig søvn</w:t>
      </w:r>
      <w:r w:rsidR="00BF0B18">
        <w:rPr>
          <w:i/>
          <w:iCs/>
          <w:color w:val="000000"/>
          <w:shd w:val="clear" w:color="auto" w:fill="EEEEEE"/>
          <w:lang w:val="da-DK"/>
        </w:rPr>
        <w:t>”</w:t>
      </w:r>
      <w:r w:rsidR="00B75A6B">
        <w:rPr>
          <w:i/>
          <w:iCs/>
          <w:color w:val="000000"/>
          <w:shd w:val="clear" w:color="auto" w:fill="EEEEEE"/>
          <w:lang w:val="da-DK"/>
        </w:rPr>
        <w:t>.</w:t>
      </w:r>
      <w:r w:rsidR="00EF5581" w:rsidRPr="00CA77B8">
        <w:rPr>
          <w:i/>
          <w:iCs/>
          <w:color w:val="000000"/>
          <w:shd w:val="clear" w:color="auto" w:fill="EEEEEE"/>
          <w:lang w:val="da-DK"/>
        </w:rPr>
        <w:t>  </w:t>
      </w:r>
    </w:p>
    <w:p w:rsidR="00EF5581" w:rsidRPr="00CA77B8" w:rsidRDefault="00EF5581" w:rsidP="00EF5581">
      <w:pPr>
        <w:spacing w:before="100" w:beforeAutospacing="1" w:after="100" w:afterAutospacing="1"/>
        <w:contextualSpacing/>
        <w:rPr>
          <w:color w:val="000000"/>
          <w:lang w:val="da-DK"/>
        </w:rPr>
      </w:pPr>
      <w:r w:rsidRPr="00CA77B8">
        <w:rPr>
          <w:color w:val="000000"/>
          <w:lang w:val="da-DK"/>
        </w:rPr>
        <w:t xml:space="preserve">I 1. Kor 15, det store </w:t>
      </w:r>
      <w:proofErr w:type="spellStart"/>
      <w:r w:rsidRPr="00CA77B8">
        <w:rPr>
          <w:color w:val="000000"/>
          <w:lang w:val="da-DK"/>
        </w:rPr>
        <w:t>oppstandelseskapitlet</w:t>
      </w:r>
      <w:proofErr w:type="spellEnd"/>
      <w:r w:rsidRPr="00CA77B8">
        <w:rPr>
          <w:color w:val="000000"/>
          <w:lang w:val="da-DK"/>
        </w:rPr>
        <w:t xml:space="preserve"> hos Paulus,</w:t>
      </w:r>
      <w:r w:rsidR="00F57157" w:rsidRPr="00CA77B8">
        <w:rPr>
          <w:color w:val="000000"/>
          <w:lang w:val="da-DK"/>
        </w:rPr>
        <w:t xml:space="preserve"> </w:t>
      </w:r>
      <w:proofErr w:type="spellStart"/>
      <w:r w:rsidRPr="00CA77B8">
        <w:rPr>
          <w:color w:val="000000"/>
          <w:lang w:val="da-DK"/>
        </w:rPr>
        <w:t>kalles</w:t>
      </w:r>
      <w:proofErr w:type="spellEnd"/>
      <w:r w:rsidRPr="00CA77B8">
        <w:rPr>
          <w:color w:val="000000"/>
          <w:lang w:val="da-DK"/>
        </w:rPr>
        <w:t xml:space="preserve"> også døden en søvn</w:t>
      </w:r>
      <w:r w:rsidR="00BF0B18">
        <w:rPr>
          <w:color w:val="000000"/>
          <w:lang w:val="da-DK"/>
        </w:rPr>
        <w:t>.</w:t>
      </w:r>
    </w:p>
    <w:p w:rsidR="00EF5581" w:rsidRPr="00CA77B8" w:rsidRDefault="00F57157" w:rsidP="00EF5581">
      <w:pPr>
        <w:spacing w:before="100" w:beforeAutospacing="1" w:after="100" w:afterAutospacing="1"/>
        <w:contextualSpacing/>
        <w:rPr>
          <w:color w:val="000000"/>
        </w:rPr>
      </w:pPr>
      <w:r w:rsidRPr="00CA77B8">
        <w:rPr>
          <w:color w:val="000000"/>
        </w:rPr>
        <w:t>Paulus sier her</w:t>
      </w:r>
      <w:r w:rsidR="00EF5581" w:rsidRPr="00CA77B8">
        <w:rPr>
          <w:color w:val="000000"/>
        </w:rPr>
        <w:t xml:space="preserve"> at flere enn 500 ha</w:t>
      </w:r>
      <w:r w:rsidRPr="00CA77B8">
        <w:rPr>
          <w:color w:val="000000"/>
        </w:rPr>
        <w:t>dde</w:t>
      </w:r>
      <w:r w:rsidR="00EF5581" w:rsidRPr="00CA77B8">
        <w:rPr>
          <w:color w:val="000000"/>
        </w:rPr>
        <w:t xml:space="preserve"> sett Jesus på en </w:t>
      </w:r>
      <w:r w:rsidR="00B6444B" w:rsidRPr="00CA77B8">
        <w:rPr>
          <w:color w:val="000000"/>
        </w:rPr>
        <w:t>gang</w:t>
      </w:r>
      <w:r w:rsidR="00EF5581" w:rsidRPr="00CA77B8">
        <w:rPr>
          <w:color w:val="000000"/>
        </w:rPr>
        <w:t xml:space="preserve"> etter hans </w:t>
      </w:r>
      <w:r w:rsidR="00867F0B" w:rsidRPr="00CA77B8">
        <w:rPr>
          <w:color w:val="000000"/>
        </w:rPr>
        <w:t>oppstandelse</w:t>
      </w:r>
      <w:r w:rsidR="00EF5581" w:rsidRPr="00CA77B8">
        <w:rPr>
          <w:color w:val="000000"/>
        </w:rPr>
        <w:t>, men av disse, sier Paulus, har flere «sovnet inn»</w:t>
      </w:r>
      <w:r w:rsidR="00B6444B" w:rsidRPr="00CA77B8">
        <w:rPr>
          <w:color w:val="000000"/>
        </w:rPr>
        <w:t>.</w:t>
      </w:r>
    </w:p>
    <w:p w:rsidR="00EF5581" w:rsidRPr="00CA77B8" w:rsidRDefault="00EF5581" w:rsidP="00EF5581">
      <w:pPr>
        <w:spacing w:before="100" w:beforeAutospacing="1" w:after="100" w:afterAutospacing="1"/>
        <w:contextualSpacing/>
        <w:rPr>
          <w:i/>
          <w:iCs/>
          <w:color w:val="000000"/>
        </w:rPr>
      </w:pPr>
      <w:proofErr w:type="spellStart"/>
      <w:r w:rsidRPr="00CA77B8">
        <w:rPr>
          <w:color w:val="000000"/>
        </w:rPr>
        <w:t>Landsta</w:t>
      </w:r>
      <w:r w:rsidR="00867F0B" w:rsidRPr="00CA77B8">
        <w:rPr>
          <w:color w:val="000000"/>
        </w:rPr>
        <w:t>d</w:t>
      </w:r>
      <w:proofErr w:type="spellEnd"/>
      <w:r w:rsidRPr="00CA77B8">
        <w:rPr>
          <w:color w:val="000000"/>
        </w:rPr>
        <w:t xml:space="preserve"> sier en salme:</w:t>
      </w:r>
      <w:r w:rsidRPr="00CA77B8">
        <w:rPr>
          <w:color w:val="000000"/>
        </w:rPr>
        <w:br/>
      </w:r>
      <w:r w:rsidR="00F57157" w:rsidRPr="00CA77B8">
        <w:rPr>
          <w:i/>
          <w:iCs/>
          <w:color w:val="000000"/>
        </w:rPr>
        <w:t>«</w:t>
      </w:r>
      <w:r w:rsidRPr="00CA77B8">
        <w:rPr>
          <w:i/>
          <w:iCs/>
          <w:color w:val="000000"/>
        </w:rPr>
        <w:t>Jeg vet meg en søvn i Jesu navn, den kveger de trette lemmer, min sjel er hos Gud i himmelen, og sorgene sine glemmer</w:t>
      </w:r>
      <w:r w:rsidR="00F57157" w:rsidRPr="00CA77B8">
        <w:rPr>
          <w:i/>
          <w:iCs/>
          <w:color w:val="000000"/>
        </w:rPr>
        <w:t>»</w:t>
      </w:r>
      <w:r w:rsidR="00B6444B" w:rsidRPr="00CA77B8">
        <w:rPr>
          <w:i/>
          <w:iCs/>
          <w:color w:val="000000"/>
        </w:rPr>
        <w:t>.</w:t>
      </w:r>
    </w:p>
    <w:p w:rsidR="00EF5581" w:rsidRPr="00CA77B8" w:rsidRDefault="00EF5581" w:rsidP="00EF5581">
      <w:pPr>
        <w:spacing w:before="100" w:beforeAutospacing="1" w:after="100" w:afterAutospacing="1"/>
        <w:contextualSpacing/>
        <w:rPr>
          <w:color w:val="000000"/>
        </w:rPr>
      </w:pPr>
      <w:r w:rsidRPr="00CA77B8">
        <w:rPr>
          <w:color w:val="000000"/>
        </w:rPr>
        <w:lastRenderedPageBreak/>
        <w:t xml:space="preserve">Når vi dør så legges vår kropp i grav, det er som den sover. Men sjelen er hos Gud, i Paradis, i Abrahams </w:t>
      </w:r>
      <w:r w:rsidR="00F827C7">
        <w:rPr>
          <w:color w:val="000000"/>
        </w:rPr>
        <w:t>fang</w:t>
      </w:r>
      <w:r w:rsidRPr="00CA77B8">
        <w:rPr>
          <w:color w:val="000000"/>
        </w:rPr>
        <w:t>. Men når Jesus kommer tilbake skal han vekke opp igjen våre døde legemer, og så skal vi</w:t>
      </w:r>
      <w:r w:rsidR="00247962" w:rsidRPr="00CA77B8">
        <w:rPr>
          <w:color w:val="000000"/>
        </w:rPr>
        <w:t xml:space="preserve">, med </w:t>
      </w:r>
      <w:r w:rsidRPr="00CA77B8">
        <w:rPr>
          <w:color w:val="000000"/>
        </w:rPr>
        <w:t xml:space="preserve"> både sjel og legeme</w:t>
      </w:r>
      <w:r w:rsidR="00B75A6B">
        <w:rPr>
          <w:color w:val="000000"/>
        </w:rPr>
        <w:t>,</w:t>
      </w:r>
      <w:r w:rsidRPr="00CA77B8">
        <w:rPr>
          <w:color w:val="000000"/>
        </w:rPr>
        <w:t xml:space="preserve"> være sammen med ham i all evighet.</w:t>
      </w:r>
    </w:p>
    <w:p w:rsidR="00EF5581" w:rsidRPr="00CA77B8" w:rsidRDefault="00EF5581" w:rsidP="00EF5581">
      <w:pPr>
        <w:spacing w:before="100" w:beforeAutospacing="1" w:after="100" w:afterAutospacing="1"/>
        <w:contextualSpacing/>
        <w:rPr>
          <w:color w:val="000000"/>
        </w:rPr>
      </w:pPr>
      <w:r w:rsidRPr="00CA77B8">
        <w:rPr>
          <w:color w:val="000000"/>
        </w:rPr>
        <w:t>At han både vil og kan vekke oss opp fra graven, viser han i</w:t>
      </w:r>
      <w:r w:rsidR="00B75A6B">
        <w:rPr>
          <w:color w:val="000000"/>
        </w:rPr>
        <w:t xml:space="preserve"> </w:t>
      </w:r>
      <w:r w:rsidRPr="00CA77B8">
        <w:rPr>
          <w:color w:val="000000"/>
        </w:rPr>
        <w:t>dag, når det fortelles at han tok  piken i hånden og reiste henne opp.</w:t>
      </w:r>
    </w:p>
    <w:p w:rsidR="00EF5581" w:rsidRPr="00CA77B8" w:rsidRDefault="00EF5581" w:rsidP="00EF5581">
      <w:pPr>
        <w:spacing w:before="100" w:beforeAutospacing="1" w:after="100" w:afterAutospacing="1"/>
        <w:contextualSpacing/>
        <w:rPr>
          <w:color w:val="000000"/>
        </w:rPr>
      </w:pPr>
      <w:r w:rsidRPr="00CA77B8">
        <w:rPr>
          <w:color w:val="000000"/>
        </w:rPr>
        <w:t xml:space="preserve">Sådan vil han </w:t>
      </w:r>
      <w:r w:rsidR="00867F0B" w:rsidRPr="00CA77B8">
        <w:rPr>
          <w:color w:val="000000"/>
        </w:rPr>
        <w:t xml:space="preserve">en dag </w:t>
      </w:r>
      <w:r w:rsidRPr="00CA77B8">
        <w:rPr>
          <w:color w:val="000000"/>
        </w:rPr>
        <w:t xml:space="preserve">ta oss i hånden og reise oss fra graven, og så skal vi for alltid være med </w:t>
      </w:r>
      <w:r w:rsidR="00867F0B" w:rsidRPr="00CA77B8">
        <w:rPr>
          <w:color w:val="000000"/>
        </w:rPr>
        <w:t>Herren! Amen</w:t>
      </w:r>
    </w:p>
    <w:p w:rsidR="00EF5581" w:rsidRPr="00CA77B8" w:rsidRDefault="00867F0B" w:rsidP="00867F0B">
      <w:pPr>
        <w:spacing w:before="100" w:beforeAutospacing="1" w:after="100" w:afterAutospacing="1"/>
        <w:contextualSpacing/>
        <w:rPr>
          <w:color w:val="000000"/>
        </w:rPr>
      </w:pPr>
      <w:r w:rsidRPr="00CA77B8">
        <w:rPr>
          <w:color w:val="000000"/>
        </w:rPr>
        <w:t xml:space="preserve"> </w:t>
      </w:r>
    </w:p>
    <w:p w:rsidR="00EF5581" w:rsidRPr="00CA77B8" w:rsidRDefault="00EF5581" w:rsidP="00EF5581">
      <w:pPr>
        <w:spacing w:before="100" w:beforeAutospacing="1" w:after="100" w:afterAutospacing="1"/>
        <w:contextualSpacing/>
        <w:rPr>
          <w:color w:val="000000"/>
        </w:rPr>
      </w:pPr>
    </w:p>
    <w:p w:rsidR="00EF5581" w:rsidRPr="00CA77B8" w:rsidRDefault="00EF5581" w:rsidP="00EF5581">
      <w:pPr>
        <w:spacing w:before="100" w:beforeAutospacing="1" w:after="100" w:afterAutospacing="1"/>
        <w:contextualSpacing/>
        <w:rPr>
          <w:color w:val="000000"/>
        </w:rPr>
      </w:pPr>
    </w:p>
    <w:p w:rsidR="00EF5581" w:rsidRPr="00CA77B8" w:rsidRDefault="00EF5581" w:rsidP="00EF5581">
      <w:pPr>
        <w:spacing w:before="100" w:beforeAutospacing="1" w:after="100" w:afterAutospacing="1"/>
        <w:contextualSpacing/>
        <w:rPr>
          <w:color w:val="000000"/>
        </w:rPr>
      </w:pPr>
    </w:p>
    <w:p w:rsidR="00EF5581" w:rsidRPr="00CA77B8" w:rsidRDefault="00EF5581" w:rsidP="00EF5581">
      <w:pPr>
        <w:contextualSpacing/>
        <w:rPr>
          <w:color w:val="000000"/>
        </w:rPr>
      </w:pPr>
    </w:p>
    <w:p w:rsidR="00F57157" w:rsidRPr="00CA77B8" w:rsidRDefault="00F57157" w:rsidP="00EF5581">
      <w:pPr>
        <w:contextualSpacing/>
        <w:rPr>
          <w:rFonts w:ascii="Segoe UI" w:hAnsi="Segoe UI" w:cs="Segoe UI"/>
          <w:color w:val="081C2A"/>
          <w:shd w:val="clear" w:color="auto" w:fill="FFFFFF"/>
        </w:rPr>
      </w:pPr>
    </w:p>
    <w:p w:rsidR="00EF5581" w:rsidRPr="00CA77B8" w:rsidRDefault="00EF5581" w:rsidP="00F57157">
      <w:pPr>
        <w:ind w:firstLine="708"/>
        <w:contextualSpacing/>
        <w:rPr>
          <w:rFonts w:ascii="Segoe UI" w:hAnsi="Segoe UI" w:cs="Segoe UI"/>
          <w:color w:val="081C2A"/>
          <w:shd w:val="clear" w:color="auto" w:fill="FFFFFF"/>
        </w:rPr>
      </w:pPr>
    </w:p>
    <w:p w:rsidR="00EF5581" w:rsidRPr="00CA77B8" w:rsidRDefault="00EF5581" w:rsidP="00EF5581">
      <w:pPr>
        <w:contextualSpacing/>
        <w:rPr>
          <w:rFonts w:ascii="Segoe UI" w:hAnsi="Segoe UI" w:cs="Segoe UI"/>
          <w:color w:val="081C2A"/>
          <w:shd w:val="clear" w:color="auto" w:fill="FFFFFF"/>
        </w:rPr>
      </w:pPr>
    </w:p>
    <w:p w:rsidR="00EF5581" w:rsidRPr="00CA77B8" w:rsidRDefault="00EF5581" w:rsidP="00EF5581">
      <w:pPr>
        <w:contextualSpacing/>
        <w:rPr>
          <w:color w:val="001320"/>
          <w:shd w:val="clear" w:color="auto" w:fill="FDFEFF"/>
        </w:rPr>
      </w:pPr>
    </w:p>
    <w:p w:rsidR="00EF5581" w:rsidRPr="00CA77B8" w:rsidRDefault="00EF5581" w:rsidP="00EF5581">
      <w:pPr>
        <w:contextualSpacing/>
        <w:rPr>
          <w:color w:val="001320"/>
          <w:shd w:val="clear" w:color="auto" w:fill="FDFEFF"/>
        </w:rPr>
      </w:pPr>
    </w:p>
    <w:p w:rsidR="00EF5581" w:rsidRPr="00CA77B8" w:rsidRDefault="00EF5581" w:rsidP="00EF5581">
      <w:pPr>
        <w:contextualSpacing/>
        <w:rPr>
          <w:color w:val="001320"/>
          <w:shd w:val="clear" w:color="auto" w:fill="FDFEFF"/>
        </w:rPr>
      </w:pPr>
    </w:p>
    <w:p w:rsidR="00EF5581" w:rsidRPr="00CA77B8" w:rsidRDefault="00EF5581" w:rsidP="00EF5581">
      <w:pPr>
        <w:contextualSpacing/>
        <w:rPr>
          <w:color w:val="001320"/>
          <w:shd w:val="clear" w:color="auto" w:fill="FDFEFF"/>
        </w:rPr>
      </w:pPr>
    </w:p>
    <w:p w:rsidR="00EF5581" w:rsidRPr="00CA77B8" w:rsidRDefault="00EF5581" w:rsidP="00EF5581">
      <w:pPr>
        <w:contextualSpacing/>
        <w:rPr>
          <w:color w:val="001320"/>
          <w:shd w:val="clear" w:color="auto" w:fill="FDFEFF"/>
        </w:rPr>
      </w:pPr>
    </w:p>
    <w:p w:rsidR="00047AB0" w:rsidRPr="00CA77B8" w:rsidRDefault="00D67EE8" w:rsidP="00EF5581">
      <w:pPr>
        <w:contextualSpacing/>
      </w:pPr>
    </w:p>
    <w:sectPr w:rsidR="00047AB0" w:rsidRPr="00CA77B8" w:rsidSect="00A01D70">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67EE8" w:rsidRDefault="00D67EE8" w:rsidP="00EF5581">
      <w:r>
        <w:separator/>
      </w:r>
    </w:p>
  </w:endnote>
  <w:endnote w:type="continuationSeparator" w:id="0">
    <w:p w:rsidR="00D67EE8" w:rsidRDefault="00D67EE8" w:rsidP="00EF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etall"/>
      </w:rPr>
      <w:id w:val="918745519"/>
      <w:docPartObj>
        <w:docPartGallery w:val="Page Numbers (Bottom of Page)"/>
        <w:docPartUnique/>
      </w:docPartObj>
    </w:sdtPr>
    <w:sdtEndPr>
      <w:rPr>
        <w:rStyle w:val="Sidetall"/>
      </w:rPr>
    </w:sdtEndPr>
    <w:sdtContent>
      <w:p w:rsidR="00EF5581" w:rsidRDefault="00EF5581" w:rsidP="006B4942">
        <w:pPr>
          <w:pStyle w:val="Bunntekst"/>
          <w:framePr w:wrap="none" w:vAnchor="text" w:hAnchor="margin" w:xAlign="center" w:y="1"/>
          <w:rPr>
            <w:rStyle w:val="Sidetall"/>
          </w:rPr>
        </w:pPr>
        <w:r>
          <w:rPr>
            <w:rStyle w:val="Sidetall"/>
          </w:rPr>
          <w:fldChar w:fldCharType="begin"/>
        </w:r>
        <w:r>
          <w:rPr>
            <w:rStyle w:val="Sidetall"/>
          </w:rPr>
          <w:instrText xml:space="preserve"> PAGE </w:instrText>
        </w:r>
        <w:r>
          <w:rPr>
            <w:rStyle w:val="Sidetall"/>
          </w:rPr>
          <w:fldChar w:fldCharType="end"/>
        </w:r>
      </w:p>
    </w:sdtContent>
  </w:sdt>
  <w:p w:rsidR="00EF5581" w:rsidRDefault="00EF558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etall"/>
      </w:rPr>
      <w:id w:val="824405100"/>
      <w:docPartObj>
        <w:docPartGallery w:val="Page Numbers (Bottom of Page)"/>
        <w:docPartUnique/>
      </w:docPartObj>
    </w:sdtPr>
    <w:sdtEndPr>
      <w:rPr>
        <w:rStyle w:val="Sidetall"/>
      </w:rPr>
    </w:sdtEndPr>
    <w:sdtContent>
      <w:p w:rsidR="00EF5581" w:rsidRDefault="00EF5581" w:rsidP="006B4942">
        <w:pPr>
          <w:pStyle w:val="Bunntekst"/>
          <w:framePr w:wrap="none" w:vAnchor="text" w:hAnchor="margin" w:xAlign="center" w:y="1"/>
          <w:rPr>
            <w:rStyle w:val="Sidetall"/>
          </w:rPr>
        </w:pPr>
        <w:r>
          <w:rPr>
            <w:rStyle w:val="Sidetall"/>
          </w:rPr>
          <w:fldChar w:fldCharType="begin"/>
        </w:r>
        <w:r>
          <w:rPr>
            <w:rStyle w:val="Sidetall"/>
          </w:rPr>
          <w:instrText xml:space="preserve"> PAGE </w:instrText>
        </w:r>
        <w:r>
          <w:rPr>
            <w:rStyle w:val="Sidetall"/>
          </w:rPr>
          <w:fldChar w:fldCharType="separate"/>
        </w:r>
        <w:r>
          <w:rPr>
            <w:rStyle w:val="Sidetall"/>
            <w:noProof/>
          </w:rPr>
          <w:t>1</w:t>
        </w:r>
        <w:r>
          <w:rPr>
            <w:rStyle w:val="Sidetall"/>
          </w:rPr>
          <w:fldChar w:fldCharType="end"/>
        </w:r>
      </w:p>
    </w:sdtContent>
  </w:sdt>
  <w:p w:rsidR="00EF5581" w:rsidRDefault="00EF558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67EE8" w:rsidRDefault="00D67EE8" w:rsidP="00EF5581">
      <w:r>
        <w:separator/>
      </w:r>
    </w:p>
  </w:footnote>
  <w:footnote w:type="continuationSeparator" w:id="0">
    <w:p w:rsidR="00D67EE8" w:rsidRDefault="00D67EE8" w:rsidP="00EF5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997A05"/>
    <w:multiLevelType w:val="hybridMultilevel"/>
    <w:tmpl w:val="002E2992"/>
    <w:lvl w:ilvl="0" w:tplc="3342D824">
      <w:start w:val="1"/>
      <w:numFmt w:val="decimal"/>
      <w:lvlText w:val="%1."/>
      <w:lvlJc w:val="left"/>
      <w:pPr>
        <w:ind w:left="720" w:hanging="360"/>
      </w:pPr>
      <w:rPr>
        <w:rFonts w:ascii="Times New Roman" w:eastAsia="Times New Roman" w:hAnsi="Times New Roman" w:cs="Times New Roman"/>
        <w:color w:val="00132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78B62872"/>
    <w:multiLevelType w:val="hybridMultilevel"/>
    <w:tmpl w:val="5150C1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415"/>
    <w:rsid w:val="000A44FA"/>
    <w:rsid w:val="00125A33"/>
    <w:rsid w:val="002407C3"/>
    <w:rsid w:val="00247962"/>
    <w:rsid w:val="003220E6"/>
    <w:rsid w:val="003258F1"/>
    <w:rsid w:val="003311DF"/>
    <w:rsid w:val="00337415"/>
    <w:rsid w:val="00365D78"/>
    <w:rsid w:val="00383EA5"/>
    <w:rsid w:val="0045188A"/>
    <w:rsid w:val="005B6AA2"/>
    <w:rsid w:val="005F1D00"/>
    <w:rsid w:val="00647D4A"/>
    <w:rsid w:val="006671AC"/>
    <w:rsid w:val="006E3D19"/>
    <w:rsid w:val="00742E2F"/>
    <w:rsid w:val="00825C8E"/>
    <w:rsid w:val="008316D3"/>
    <w:rsid w:val="00867F0B"/>
    <w:rsid w:val="00906E78"/>
    <w:rsid w:val="009E3AD8"/>
    <w:rsid w:val="009E538D"/>
    <w:rsid w:val="00A00472"/>
    <w:rsid w:val="00A01D70"/>
    <w:rsid w:val="00A81762"/>
    <w:rsid w:val="00AA78A4"/>
    <w:rsid w:val="00B00B48"/>
    <w:rsid w:val="00B6444B"/>
    <w:rsid w:val="00B75A6B"/>
    <w:rsid w:val="00B92720"/>
    <w:rsid w:val="00BF0B18"/>
    <w:rsid w:val="00C5249F"/>
    <w:rsid w:val="00CA5747"/>
    <w:rsid w:val="00CA77B8"/>
    <w:rsid w:val="00D16BE6"/>
    <w:rsid w:val="00D655F9"/>
    <w:rsid w:val="00D665A9"/>
    <w:rsid w:val="00D67EE8"/>
    <w:rsid w:val="00DB45CB"/>
    <w:rsid w:val="00DF6610"/>
    <w:rsid w:val="00E064D7"/>
    <w:rsid w:val="00E55F4F"/>
    <w:rsid w:val="00E6382D"/>
    <w:rsid w:val="00EA1C39"/>
    <w:rsid w:val="00EF5581"/>
    <w:rsid w:val="00F169CA"/>
    <w:rsid w:val="00F22DDC"/>
    <w:rsid w:val="00F57157"/>
    <w:rsid w:val="00F721DD"/>
    <w:rsid w:val="00F827C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05D48"/>
  <w14:defaultImageDpi w14:val="32767"/>
  <w15:chartTrackingRefBased/>
  <w15:docId w15:val="{2E878F96-2EB8-0645-B345-EB23DA32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F5581"/>
    <w:rPr>
      <w:rFonts w:ascii="Times New Roman" w:eastAsia="Times New Roman" w:hAnsi="Times New Roman" w:cs="Times New Roman"/>
      <w:lang w:eastAsia="nb-NO"/>
    </w:rPr>
  </w:style>
  <w:style w:type="paragraph" w:styleId="Overskrift1">
    <w:name w:val="heading 1"/>
    <w:basedOn w:val="Normal"/>
    <w:link w:val="Overskrift1Tegn"/>
    <w:uiPriority w:val="9"/>
    <w:qFormat/>
    <w:rsid w:val="00337415"/>
    <w:pPr>
      <w:spacing w:before="100" w:beforeAutospacing="1" w:after="100" w:afterAutospacing="1"/>
      <w:outlineLvl w:val="0"/>
    </w:pPr>
    <w:rPr>
      <w:b/>
      <w:bCs/>
      <w:kern w:val="36"/>
      <w:sz w:val="48"/>
      <w:szCs w:val="48"/>
    </w:rPr>
  </w:style>
  <w:style w:type="paragraph" w:styleId="Overskrift3">
    <w:name w:val="heading 3"/>
    <w:basedOn w:val="Normal"/>
    <w:link w:val="Overskrift3Tegn"/>
    <w:uiPriority w:val="9"/>
    <w:qFormat/>
    <w:rsid w:val="00337415"/>
    <w:pPr>
      <w:spacing w:before="100" w:beforeAutospacing="1" w:after="100" w:afterAutospacing="1"/>
      <w:outlineLvl w:val="2"/>
    </w:pPr>
    <w:rPr>
      <w:b/>
      <w:bCs/>
      <w:sz w:val="27"/>
      <w:szCs w:val="27"/>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37415"/>
    <w:rPr>
      <w:rFonts w:ascii="Times New Roman" w:eastAsia="Times New Roman" w:hAnsi="Times New Roman" w:cs="Times New Roman"/>
      <w:b/>
      <w:bCs/>
      <w:kern w:val="36"/>
      <w:sz w:val="48"/>
      <w:szCs w:val="48"/>
      <w:lang w:eastAsia="nb-NO"/>
    </w:rPr>
  </w:style>
  <w:style w:type="character" w:customStyle="1" w:styleId="Overskrift3Tegn">
    <w:name w:val="Overskrift 3 Tegn"/>
    <w:basedOn w:val="Standardskriftforavsnitt"/>
    <w:link w:val="Overskrift3"/>
    <w:uiPriority w:val="9"/>
    <w:rsid w:val="00337415"/>
    <w:rPr>
      <w:rFonts w:ascii="Times New Roman" w:eastAsia="Times New Roman" w:hAnsi="Times New Roman" w:cs="Times New Roman"/>
      <w:b/>
      <w:bCs/>
      <w:sz w:val="27"/>
      <w:szCs w:val="27"/>
      <w:lang w:eastAsia="nb-NO"/>
    </w:rPr>
  </w:style>
  <w:style w:type="paragraph" w:styleId="NormalWeb">
    <w:name w:val="Normal (Web)"/>
    <w:basedOn w:val="Normal"/>
    <w:uiPriority w:val="99"/>
    <w:semiHidden/>
    <w:unhideWhenUsed/>
    <w:rsid w:val="00337415"/>
    <w:pPr>
      <w:spacing w:before="100" w:beforeAutospacing="1" w:after="100" w:afterAutospacing="1"/>
    </w:pPr>
  </w:style>
  <w:style w:type="character" w:styleId="Sterk">
    <w:name w:val="Strong"/>
    <w:basedOn w:val="Standardskriftforavsnitt"/>
    <w:uiPriority w:val="22"/>
    <w:qFormat/>
    <w:rsid w:val="00337415"/>
    <w:rPr>
      <w:b/>
      <w:bCs/>
    </w:rPr>
  </w:style>
  <w:style w:type="character" w:styleId="Utheving">
    <w:name w:val="Emphasis"/>
    <w:basedOn w:val="Standardskriftforavsnitt"/>
    <w:uiPriority w:val="20"/>
    <w:qFormat/>
    <w:rsid w:val="00337415"/>
    <w:rPr>
      <w:i/>
      <w:iCs/>
    </w:rPr>
  </w:style>
  <w:style w:type="paragraph" w:styleId="Listeavsnitt">
    <w:name w:val="List Paragraph"/>
    <w:basedOn w:val="Normal"/>
    <w:uiPriority w:val="34"/>
    <w:qFormat/>
    <w:rsid w:val="00647D4A"/>
    <w:pPr>
      <w:ind w:left="720"/>
      <w:contextualSpacing/>
    </w:pPr>
    <w:rPr>
      <w:rFonts w:asciiTheme="minorHAnsi" w:eastAsiaTheme="minorHAnsi" w:hAnsiTheme="minorHAnsi" w:cstheme="minorBidi"/>
      <w:lang w:eastAsia="en-US"/>
    </w:rPr>
  </w:style>
  <w:style w:type="paragraph" w:styleId="Bunntekst">
    <w:name w:val="footer"/>
    <w:basedOn w:val="Normal"/>
    <w:link w:val="BunntekstTegn"/>
    <w:uiPriority w:val="99"/>
    <w:unhideWhenUsed/>
    <w:rsid w:val="00EF5581"/>
    <w:pPr>
      <w:tabs>
        <w:tab w:val="center" w:pos="4536"/>
        <w:tab w:val="right" w:pos="9072"/>
      </w:tabs>
    </w:pPr>
  </w:style>
  <w:style w:type="character" w:customStyle="1" w:styleId="BunntekstTegn">
    <w:name w:val="Bunntekst Tegn"/>
    <w:basedOn w:val="Standardskriftforavsnitt"/>
    <w:link w:val="Bunntekst"/>
    <w:uiPriority w:val="99"/>
    <w:rsid w:val="00EF5581"/>
    <w:rPr>
      <w:rFonts w:ascii="Times New Roman" w:eastAsia="Times New Roman" w:hAnsi="Times New Roman" w:cs="Times New Roman"/>
      <w:lang w:eastAsia="nb-NO"/>
    </w:rPr>
  </w:style>
  <w:style w:type="character" w:styleId="Sidetall">
    <w:name w:val="page number"/>
    <w:basedOn w:val="Standardskriftforavsnitt"/>
    <w:uiPriority w:val="99"/>
    <w:semiHidden/>
    <w:unhideWhenUsed/>
    <w:rsid w:val="00EF5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884506">
      <w:bodyDiv w:val="1"/>
      <w:marLeft w:val="0"/>
      <w:marRight w:val="0"/>
      <w:marTop w:val="0"/>
      <w:marBottom w:val="0"/>
      <w:divBdr>
        <w:top w:val="none" w:sz="0" w:space="0" w:color="auto"/>
        <w:left w:val="none" w:sz="0" w:space="0" w:color="auto"/>
        <w:bottom w:val="none" w:sz="0" w:space="0" w:color="auto"/>
        <w:right w:val="none" w:sz="0" w:space="0" w:color="auto"/>
      </w:divBdr>
    </w:div>
    <w:div w:id="308558512">
      <w:bodyDiv w:val="1"/>
      <w:marLeft w:val="0"/>
      <w:marRight w:val="0"/>
      <w:marTop w:val="0"/>
      <w:marBottom w:val="0"/>
      <w:divBdr>
        <w:top w:val="none" w:sz="0" w:space="0" w:color="auto"/>
        <w:left w:val="none" w:sz="0" w:space="0" w:color="auto"/>
        <w:bottom w:val="none" w:sz="0" w:space="0" w:color="auto"/>
        <w:right w:val="none" w:sz="0" w:space="0" w:color="auto"/>
      </w:divBdr>
      <w:divsChild>
        <w:div w:id="610402501">
          <w:marLeft w:val="0"/>
          <w:marRight w:val="0"/>
          <w:marTop w:val="0"/>
          <w:marBottom w:val="0"/>
          <w:divBdr>
            <w:top w:val="none" w:sz="0" w:space="0" w:color="auto"/>
            <w:left w:val="none" w:sz="0" w:space="0" w:color="auto"/>
            <w:bottom w:val="none" w:sz="0" w:space="0" w:color="auto"/>
            <w:right w:val="none" w:sz="0" w:space="0" w:color="auto"/>
          </w:divBdr>
        </w:div>
      </w:divsChild>
    </w:div>
    <w:div w:id="570241543">
      <w:bodyDiv w:val="1"/>
      <w:marLeft w:val="0"/>
      <w:marRight w:val="0"/>
      <w:marTop w:val="0"/>
      <w:marBottom w:val="0"/>
      <w:divBdr>
        <w:top w:val="none" w:sz="0" w:space="0" w:color="auto"/>
        <w:left w:val="none" w:sz="0" w:space="0" w:color="auto"/>
        <w:bottom w:val="none" w:sz="0" w:space="0" w:color="auto"/>
        <w:right w:val="none" w:sz="0" w:space="0" w:color="auto"/>
      </w:divBdr>
    </w:div>
    <w:div w:id="659314069">
      <w:bodyDiv w:val="1"/>
      <w:marLeft w:val="0"/>
      <w:marRight w:val="0"/>
      <w:marTop w:val="0"/>
      <w:marBottom w:val="0"/>
      <w:divBdr>
        <w:top w:val="none" w:sz="0" w:space="0" w:color="auto"/>
        <w:left w:val="none" w:sz="0" w:space="0" w:color="auto"/>
        <w:bottom w:val="none" w:sz="0" w:space="0" w:color="auto"/>
        <w:right w:val="none" w:sz="0" w:space="0" w:color="auto"/>
      </w:divBdr>
    </w:div>
    <w:div w:id="977613551">
      <w:bodyDiv w:val="1"/>
      <w:marLeft w:val="0"/>
      <w:marRight w:val="0"/>
      <w:marTop w:val="0"/>
      <w:marBottom w:val="0"/>
      <w:divBdr>
        <w:top w:val="none" w:sz="0" w:space="0" w:color="auto"/>
        <w:left w:val="none" w:sz="0" w:space="0" w:color="auto"/>
        <w:bottom w:val="none" w:sz="0" w:space="0" w:color="auto"/>
        <w:right w:val="none" w:sz="0" w:space="0" w:color="auto"/>
      </w:divBdr>
    </w:div>
    <w:div w:id="1240208845">
      <w:bodyDiv w:val="1"/>
      <w:marLeft w:val="0"/>
      <w:marRight w:val="0"/>
      <w:marTop w:val="0"/>
      <w:marBottom w:val="0"/>
      <w:divBdr>
        <w:top w:val="none" w:sz="0" w:space="0" w:color="auto"/>
        <w:left w:val="none" w:sz="0" w:space="0" w:color="auto"/>
        <w:bottom w:val="none" w:sz="0" w:space="0" w:color="auto"/>
        <w:right w:val="none" w:sz="0" w:space="0" w:color="auto"/>
      </w:divBdr>
    </w:div>
    <w:div w:id="1407217326">
      <w:bodyDiv w:val="1"/>
      <w:marLeft w:val="0"/>
      <w:marRight w:val="0"/>
      <w:marTop w:val="0"/>
      <w:marBottom w:val="0"/>
      <w:divBdr>
        <w:top w:val="none" w:sz="0" w:space="0" w:color="auto"/>
        <w:left w:val="none" w:sz="0" w:space="0" w:color="auto"/>
        <w:bottom w:val="none" w:sz="0" w:space="0" w:color="auto"/>
        <w:right w:val="none" w:sz="0" w:space="0" w:color="auto"/>
      </w:divBdr>
    </w:div>
    <w:div w:id="1617053862">
      <w:bodyDiv w:val="1"/>
      <w:marLeft w:val="0"/>
      <w:marRight w:val="0"/>
      <w:marTop w:val="0"/>
      <w:marBottom w:val="0"/>
      <w:divBdr>
        <w:top w:val="none" w:sz="0" w:space="0" w:color="auto"/>
        <w:left w:val="none" w:sz="0" w:space="0" w:color="auto"/>
        <w:bottom w:val="none" w:sz="0" w:space="0" w:color="auto"/>
        <w:right w:val="none" w:sz="0" w:space="0" w:color="auto"/>
      </w:divBdr>
    </w:div>
    <w:div w:id="1749576393">
      <w:bodyDiv w:val="1"/>
      <w:marLeft w:val="0"/>
      <w:marRight w:val="0"/>
      <w:marTop w:val="0"/>
      <w:marBottom w:val="0"/>
      <w:divBdr>
        <w:top w:val="none" w:sz="0" w:space="0" w:color="auto"/>
        <w:left w:val="none" w:sz="0" w:space="0" w:color="auto"/>
        <w:bottom w:val="none" w:sz="0" w:space="0" w:color="auto"/>
        <w:right w:val="none" w:sz="0" w:space="0" w:color="auto"/>
      </w:divBdr>
    </w:div>
    <w:div w:id="1810244084">
      <w:bodyDiv w:val="1"/>
      <w:marLeft w:val="0"/>
      <w:marRight w:val="0"/>
      <w:marTop w:val="0"/>
      <w:marBottom w:val="0"/>
      <w:divBdr>
        <w:top w:val="none" w:sz="0" w:space="0" w:color="auto"/>
        <w:left w:val="none" w:sz="0" w:space="0" w:color="auto"/>
        <w:bottom w:val="none" w:sz="0" w:space="0" w:color="auto"/>
        <w:right w:val="none" w:sz="0" w:space="0" w:color="auto"/>
      </w:divBdr>
    </w:div>
    <w:div w:id="1975989763">
      <w:bodyDiv w:val="1"/>
      <w:marLeft w:val="0"/>
      <w:marRight w:val="0"/>
      <w:marTop w:val="0"/>
      <w:marBottom w:val="0"/>
      <w:divBdr>
        <w:top w:val="none" w:sz="0" w:space="0" w:color="auto"/>
        <w:left w:val="none" w:sz="0" w:space="0" w:color="auto"/>
        <w:bottom w:val="none" w:sz="0" w:space="0" w:color="auto"/>
        <w:right w:val="none" w:sz="0" w:space="0" w:color="auto"/>
      </w:divBdr>
    </w:div>
    <w:div w:id="2077389440">
      <w:bodyDiv w:val="1"/>
      <w:marLeft w:val="0"/>
      <w:marRight w:val="0"/>
      <w:marTop w:val="0"/>
      <w:marBottom w:val="0"/>
      <w:divBdr>
        <w:top w:val="none" w:sz="0" w:space="0" w:color="auto"/>
        <w:left w:val="none" w:sz="0" w:space="0" w:color="auto"/>
        <w:bottom w:val="none" w:sz="0" w:space="0" w:color="auto"/>
        <w:right w:val="none" w:sz="0" w:space="0" w:color="auto"/>
      </w:divBdr>
      <w:divsChild>
        <w:div w:id="1323504271">
          <w:marLeft w:val="0"/>
          <w:marRight w:val="0"/>
          <w:marTop w:val="0"/>
          <w:marBottom w:val="0"/>
          <w:divBdr>
            <w:top w:val="none" w:sz="0" w:space="0" w:color="auto"/>
            <w:left w:val="none" w:sz="0" w:space="0" w:color="auto"/>
            <w:bottom w:val="none" w:sz="0" w:space="0" w:color="auto"/>
            <w:right w:val="none" w:sz="0" w:space="0" w:color="auto"/>
          </w:divBdr>
          <w:divsChild>
            <w:div w:id="3439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689</TotalTime>
  <Pages>6</Pages>
  <Words>2655</Words>
  <Characters>14076</Characters>
  <Application>Microsoft Office Word</Application>
  <DocSecurity>0</DocSecurity>
  <Lines>117</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Sigmund Hjorthaug</dc:creator>
  <cp:keywords/>
  <dc:description/>
  <cp:lastModifiedBy>Sigmund Hjorthaug</cp:lastModifiedBy>
  <cp:revision>32</cp:revision>
  <dcterms:created xsi:type="dcterms:W3CDTF">2023-11-06T10:05:00Z</dcterms:created>
  <dcterms:modified xsi:type="dcterms:W3CDTF">2023-11-20T09:38:00Z</dcterms:modified>
</cp:coreProperties>
</file>